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C8" w:rsidRPr="009F18F8" w:rsidRDefault="00233BC8" w:rsidP="00233BC8">
      <w:pPr>
        <w:spacing w:after="0"/>
        <w:jc w:val="right"/>
        <w:rPr>
          <w:i/>
          <w:sz w:val="26"/>
          <w:szCs w:val="26"/>
        </w:rPr>
      </w:pPr>
      <w:r w:rsidRPr="009F18F8">
        <w:rPr>
          <w:i/>
          <w:sz w:val="26"/>
          <w:szCs w:val="26"/>
        </w:rPr>
        <w:t xml:space="preserve">проект </w:t>
      </w:r>
    </w:p>
    <w:p w:rsidR="00233BC8" w:rsidRPr="009F18F8" w:rsidRDefault="00233BC8" w:rsidP="00233BC8">
      <w:pPr>
        <w:spacing w:after="0"/>
        <w:jc w:val="center"/>
        <w:rPr>
          <w:sz w:val="26"/>
          <w:szCs w:val="26"/>
        </w:rPr>
      </w:pPr>
    </w:p>
    <w:p w:rsidR="00233BC8" w:rsidRPr="00691C71" w:rsidRDefault="00233BC8" w:rsidP="00233BC8">
      <w:pPr>
        <w:spacing w:after="0"/>
        <w:jc w:val="center"/>
        <w:rPr>
          <w:b/>
          <w:sz w:val="26"/>
          <w:szCs w:val="26"/>
        </w:rPr>
      </w:pPr>
      <w:r w:rsidRPr="00691C71">
        <w:rPr>
          <w:b/>
          <w:sz w:val="26"/>
          <w:szCs w:val="26"/>
        </w:rPr>
        <w:t>Муниципальное образование «Шенкурское»</w:t>
      </w:r>
    </w:p>
    <w:p w:rsidR="00233BC8" w:rsidRPr="00691C71" w:rsidRDefault="00233BC8" w:rsidP="00233BC8">
      <w:pPr>
        <w:spacing w:after="0"/>
        <w:jc w:val="center"/>
        <w:rPr>
          <w:b/>
          <w:sz w:val="26"/>
          <w:szCs w:val="26"/>
        </w:rPr>
      </w:pPr>
      <w:r w:rsidRPr="00691C71">
        <w:rPr>
          <w:b/>
          <w:sz w:val="26"/>
          <w:szCs w:val="26"/>
        </w:rPr>
        <w:t>Муниципальный Совет четвёртого созыва</w:t>
      </w:r>
    </w:p>
    <w:p w:rsidR="00233BC8" w:rsidRPr="00691C71" w:rsidRDefault="00233BC8" w:rsidP="00233BC8">
      <w:pPr>
        <w:spacing w:after="0"/>
        <w:jc w:val="center"/>
        <w:rPr>
          <w:b/>
          <w:sz w:val="26"/>
          <w:szCs w:val="26"/>
        </w:rPr>
      </w:pPr>
    </w:p>
    <w:p w:rsidR="00233BC8" w:rsidRPr="00691C71" w:rsidRDefault="00233BC8" w:rsidP="00233BC8">
      <w:pPr>
        <w:spacing w:after="0"/>
        <w:jc w:val="center"/>
        <w:rPr>
          <w:b/>
          <w:sz w:val="26"/>
          <w:szCs w:val="26"/>
        </w:rPr>
      </w:pPr>
      <w:r w:rsidRPr="00691C71">
        <w:rPr>
          <w:b/>
          <w:sz w:val="26"/>
          <w:szCs w:val="26"/>
        </w:rPr>
        <w:t>_________________ сессия</w:t>
      </w:r>
    </w:p>
    <w:p w:rsidR="00233BC8" w:rsidRPr="009F18F8" w:rsidRDefault="00233BC8" w:rsidP="00233BC8">
      <w:pPr>
        <w:spacing w:after="0"/>
        <w:jc w:val="center"/>
        <w:rPr>
          <w:b/>
          <w:sz w:val="26"/>
          <w:szCs w:val="26"/>
        </w:rPr>
      </w:pPr>
    </w:p>
    <w:p w:rsidR="00233BC8" w:rsidRPr="009F18F8" w:rsidRDefault="00233BC8" w:rsidP="00233BC8">
      <w:pPr>
        <w:pStyle w:val="4"/>
        <w:rPr>
          <w:b w:val="0"/>
          <w:sz w:val="26"/>
          <w:szCs w:val="26"/>
        </w:rPr>
      </w:pPr>
      <w:r w:rsidRPr="009F18F8">
        <w:rPr>
          <w:sz w:val="26"/>
          <w:szCs w:val="26"/>
        </w:rPr>
        <w:t>Решение</w:t>
      </w:r>
    </w:p>
    <w:p w:rsidR="00233BC8" w:rsidRPr="009F18F8" w:rsidRDefault="00233BC8" w:rsidP="00233BC8">
      <w:pPr>
        <w:pStyle w:val="4"/>
        <w:tabs>
          <w:tab w:val="left" w:pos="3248"/>
          <w:tab w:val="center" w:pos="4961"/>
        </w:tabs>
        <w:rPr>
          <w:sz w:val="26"/>
          <w:szCs w:val="26"/>
        </w:rPr>
      </w:pPr>
    </w:p>
    <w:p w:rsidR="00233BC8" w:rsidRPr="009F18F8" w:rsidRDefault="00233BC8" w:rsidP="00233BC8">
      <w:pPr>
        <w:spacing w:after="0"/>
        <w:jc w:val="both"/>
        <w:rPr>
          <w:sz w:val="26"/>
          <w:szCs w:val="26"/>
        </w:rPr>
      </w:pPr>
      <w:r w:rsidRPr="009F18F8">
        <w:rPr>
          <w:sz w:val="26"/>
          <w:szCs w:val="26"/>
        </w:rPr>
        <w:t>от «__» _________  20__ года                                                                     № __</w:t>
      </w:r>
    </w:p>
    <w:p w:rsidR="00706D2B" w:rsidRPr="00706D2B" w:rsidRDefault="007A637B" w:rsidP="00691C71">
      <w:pPr>
        <w:spacing w:before="240" w:after="0" w:line="240" w:lineRule="auto"/>
        <w:jc w:val="center"/>
        <w:rPr>
          <w:rFonts w:eastAsia="Calibri"/>
          <w:b/>
          <w:sz w:val="26"/>
          <w:szCs w:val="26"/>
        </w:rPr>
      </w:pPr>
      <w:r w:rsidRPr="00706D2B">
        <w:rPr>
          <w:b/>
          <w:sz w:val="26"/>
          <w:szCs w:val="26"/>
        </w:rPr>
        <w:t xml:space="preserve">О внесении </w:t>
      </w:r>
      <w:r w:rsidR="00706D2B">
        <w:rPr>
          <w:b/>
          <w:sz w:val="26"/>
          <w:szCs w:val="26"/>
        </w:rPr>
        <w:t xml:space="preserve">изменений и </w:t>
      </w:r>
      <w:r w:rsidRPr="00706D2B">
        <w:rPr>
          <w:b/>
          <w:sz w:val="26"/>
          <w:szCs w:val="26"/>
        </w:rPr>
        <w:t xml:space="preserve">дополнений в </w:t>
      </w:r>
      <w:r w:rsidR="00706D2B" w:rsidRPr="00706D2B">
        <w:rPr>
          <w:b/>
          <w:sz w:val="26"/>
          <w:szCs w:val="26"/>
        </w:rPr>
        <w:t xml:space="preserve">решение </w:t>
      </w:r>
      <w:r w:rsidR="00706D2B" w:rsidRPr="00706D2B">
        <w:rPr>
          <w:rFonts w:eastAsia="Calibri"/>
          <w:b/>
          <w:sz w:val="26"/>
          <w:szCs w:val="26"/>
        </w:rPr>
        <w:t xml:space="preserve">от 20 декабря 2013 года  №  59  </w:t>
      </w:r>
      <w:r w:rsidR="00706D2B">
        <w:rPr>
          <w:b/>
          <w:sz w:val="26"/>
          <w:szCs w:val="26"/>
        </w:rPr>
        <w:t>«</w:t>
      </w:r>
      <w:r w:rsidR="00706D2B" w:rsidRPr="00706D2B">
        <w:rPr>
          <w:rFonts w:eastAsia="Calibri"/>
          <w:b/>
          <w:sz w:val="26"/>
          <w:szCs w:val="26"/>
        </w:rPr>
        <w:t>Об утверждении  Положения о проведении</w:t>
      </w:r>
      <w:r w:rsidR="00706D2B" w:rsidRPr="00706D2B">
        <w:rPr>
          <w:b/>
          <w:sz w:val="26"/>
          <w:szCs w:val="26"/>
        </w:rPr>
        <w:t xml:space="preserve"> </w:t>
      </w:r>
      <w:r w:rsidR="00706D2B" w:rsidRPr="00706D2B">
        <w:rPr>
          <w:rFonts w:eastAsia="Calibri"/>
          <w:b/>
          <w:sz w:val="26"/>
          <w:szCs w:val="26"/>
        </w:rPr>
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</w:r>
      <w:r w:rsidR="00706D2B">
        <w:rPr>
          <w:b/>
          <w:sz w:val="26"/>
          <w:szCs w:val="26"/>
        </w:rPr>
        <w:t>»</w:t>
      </w:r>
    </w:p>
    <w:p w:rsidR="00233BC8" w:rsidRPr="00706D2B" w:rsidRDefault="007A637B" w:rsidP="00691C7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706D2B">
        <w:rPr>
          <w:sz w:val="26"/>
          <w:szCs w:val="26"/>
        </w:rPr>
        <w:t xml:space="preserve">В соответствии с   </w:t>
      </w:r>
      <w:r w:rsidR="00706D2B" w:rsidRPr="00706D2B">
        <w:rPr>
          <w:bCs/>
          <w:sz w:val="26"/>
          <w:szCs w:val="26"/>
        </w:rPr>
        <w:t xml:space="preserve">Законом Архангельской области от 27.09.2006 </w:t>
      </w:r>
      <w:r w:rsidR="00485F02">
        <w:rPr>
          <w:bCs/>
          <w:sz w:val="26"/>
          <w:szCs w:val="26"/>
        </w:rPr>
        <w:t>№</w:t>
      </w:r>
      <w:r w:rsidR="00706D2B" w:rsidRPr="00706D2B">
        <w:rPr>
          <w:bCs/>
          <w:sz w:val="26"/>
          <w:szCs w:val="26"/>
        </w:rPr>
        <w:t xml:space="preserve"> 222-12-ОЗ «О правовом регулировании муниципальной службы в Архангельской области»</w:t>
      </w:r>
      <w:r w:rsidR="00233BC8" w:rsidRPr="00706D2B">
        <w:rPr>
          <w:sz w:val="26"/>
          <w:szCs w:val="26"/>
        </w:rPr>
        <w:t>,</w:t>
      </w:r>
      <w:r w:rsidR="00732218" w:rsidRPr="00706D2B">
        <w:rPr>
          <w:sz w:val="26"/>
          <w:szCs w:val="26"/>
        </w:rPr>
        <w:t xml:space="preserve"> </w:t>
      </w:r>
      <w:r w:rsidR="00233BC8" w:rsidRPr="00706D2B">
        <w:rPr>
          <w:sz w:val="26"/>
          <w:szCs w:val="26"/>
          <w:lang w:eastAsia="ru-RU"/>
        </w:rPr>
        <w:t xml:space="preserve">муниципальный Совет </w:t>
      </w:r>
      <w:proofErr w:type="gramStart"/>
      <w:r w:rsidR="00233BC8" w:rsidRPr="00691C71">
        <w:rPr>
          <w:b/>
          <w:sz w:val="26"/>
          <w:szCs w:val="26"/>
          <w:lang w:eastAsia="ru-RU"/>
        </w:rPr>
        <w:t>р</w:t>
      </w:r>
      <w:proofErr w:type="gramEnd"/>
      <w:r w:rsidR="00732218" w:rsidRPr="00691C71">
        <w:rPr>
          <w:b/>
          <w:sz w:val="26"/>
          <w:szCs w:val="26"/>
          <w:lang w:eastAsia="ru-RU"/>
        </w:rPr>
        <w:t xml:space="preserve"> </w:t>
      </w:r>
      <w:r w:rsidR="00233BC8" w:rsidRPr="00691C71">
        <w:rPr>
          <w:b/>
          <w:sz w:val="26"/>
          <w:szCs w:val="26"/>
          <w:lang w:eastAsia="ru-RU"/>
        </w:rPr>
        <w:t>е</w:t>
      </w:r>
      <w:r w:rsidR="00732218" w:rsidRPr="00691C71">
        <w:rPr>
          <w:b/>
          <w:sz w:val="26"/>
          <w:szCs w:val="26"/>
          <w:lang w:eastAsia="ru-RU"/>
        </w:rPr>
        <w:t xml:space="preserve"> </w:t>
      </w:r>
      <w:r w:rsidR="00233BC8" w:rsidRPr="00691C71">
        <w:rPr>
          <w:b/>
          <w:sz w:val="26"/>
          <w:szCs w:val="26"/>
          <w:lang w:eastAsia="ru-RU"/>
        </w:rPr>
        <w:t>ш</w:t>
      </w:r>
      <w:r w:rsidR="00732218" w:rsidRPr="00691C71">
        <w:rPr>
          <w:b/>
          <w:sz w:val="26"/>
          <w:szCs w:val="26"/>
          <w:lang w:eastAsia="ru-RU"/>
        </w:rPr>
        <w:t xml:space="preserve"> </w:t>
      </w:r>
      <w:r w:rsidR="00233BC8" w:rsidRPr="00691C71">
        <w:rPr>
          <w:b/>
          <w:sz w:val="26"/>
          <w:szCs w:val="26"/>
          <w:lang w:eastAsia="ru-RU"/>
        </w:rPr>
        <w:t>и</w:t>
      </w:r>
      <w:r w:rsidR="00732218" w:rsidRPr="00691C71">
        <w:rPr>
          <w:b/>
          <w:sz w:val="26"/>
          <w:szCs w:val="26"/>
          <w:lang w:eastAsia="ru-RU"/>
        </w:rPr>
        <w:t xml:space="preserve"> </w:t>
      </w:r>
      <w:r w:rsidR="00233BC8" w:rsidRPr="00691C71">
        <w:rPr>
          <w:b/>
          <w:sz w:val="26"/>
          <w:szCs w:val="26"/>
          <w:lang w:eastAsia="ru-RU"/>
        </w:rPr>
        <w:t>л:</w:t>
      </w:r>
      <w:r w:rsidR="00233BC8" w:rsidRPr="00706D2B">
        <w:rPr>
          <w:sz w:val="26"/>
          <w:szCs w:val="26"/>
          <w:lang w:eastAsia="ru-RU"/>
        </w:rPr>
        <w:t xml:space="preserve"> </w:t>
      </w:r>
    </w:p>
    <w:p w:rsidR="007A637B" w:rsidRPr="009F18F8" w:rsidRDefault="007A637B" w:rsidP="002A4042">
      <w:pPr>
        <w:spacing w:before="120"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706D2B">
        <w:rPr>
          <w:rFonts w:eastAsia="Calibri"/>
          <w:sz w:val="26"/>
          <w:szCs w:val="26"/>
        </w:rPr>
        <w:t xml:space="preserve">1. Внести в </w:t>
      </w:r>
      <w:r w:rsidR="00706D2B" w:rsidRPr="00706D2B">
        <w:rPr>
          <w:sz w:val="26"/>
          <w:szCs w:val="26"/>
        </w:rPr>
        <w:t xml:space="preserve">решение муниципального Совета МО «Шенкурское» </w:t>
      </w:r>
      <w:r w:rsidR="00706D2B" w:rsidRPr="00706D2B">
        <w:rPr>
          <w:rFonts w:eastAsia="Calibri"/>
          <w:sz w:val="26"/>
          <w:szCs w:val="26"/>
        </w:rPr>
        <w:t xml:space="preserve">от 20 декабря 2013 года  №  59  </w:t>
      </w:r>
      <w:r w:rsidR="00706D2B" w:rsidRPr="00706D2B">
        <w:rPr>
          <w:sz w:val="26"/>
          <w:szCs w:val="26"/>
        </w:rPr>
        <w:t>«</w:t>
      </w:r>
      <w:r w:rsidR="00706D2B" w:rsidRPr="00706D2B">
        <w:rPr>
          <w:rFonts w:eastAsia="Calibri"/>
          <w:sz w:val="26"/>
          <w:szCs w:val="26"/>
        </w:rPr>
        <w:t>Об утверждении  Положения о проведении</w:t>
      </w:r>
      <w:r w:rsidR="00706D2B" w:rsidRPr="00706D2B">
        <w:rPr>
          <w:sz w:val="26"/>
          <w:szCs w:val="26"/>
        </w:rPr>
        <w:t xml:space="preserve"> </w:t>
      </w:r>
      <w:r w:rsidR="00706D2B" w:rsidRPr="00706D2B">
        <w:rPr>
          <w:rFonts w:eastAsia="Calibri"/>
          <w:sz w:val="26"/>
          <w:szCs w:val="26"/>
        </w:rPr>
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</w:r>
      <w:r w:rsidR="00706D2B" w:rsidRPr="00706D2B">
        <w:rPr>
          <w:sz w:val="26"/>
          <w:szCs w:val="26"/>
        </w:rPr>
        <w:t>»</w:t>
      </w:r>
      <w:r w:rsidRPr="009F18F8">
        <w:rPr>
          <w:rFonts w:eastAsia="Calibri"/>
          <w:sz w:val="26"/>
          <w:szCs w:val="26"/>
        </w:rPr>
        <w:t xml:space="preserve"> </w:t>
      </w:r>
      <w:r w:rsidRPr="009F18F8">
        <w:rPr>
          <w:sz w:val="26"/>
          <w:szCs w:val="26"/>
        </w:rPr>
        <w:t xml:space="preserve">следующие </w:t>
      </w:r>
      <w:r w:rsidR="002A4042">
        <w:rPr>
          <w:sz w:val="26"/>
          <w:szCs w:val="26"/>
        </w:rPr>
        <w:t>изменения и дополнения</w:t>
      </w:r>
      <w:r w:rsidRPr="009F18F8">
        <w:rPr>
          <w:sz w:val="26"/>
          <w:szCs w:val="26"/>
        </w:rPr>
        <w:t>:</w:t>
      </w:r>
    </w:p>
    <w:p w:rsidR="007A637B" w:rsidRPr="009F18F8" w:rsidRDefault="007A637B" w:rsidP="009F18F8">
      <w:pPr>
        <w:spacing w:before="120" w:after="0" w:line="240" w:lineRule="auto"/>
        <w:ind w:firstLine="720"/>
        <w:jc w:val="both"/>
        <w:rPr>
          <w:rFonts w:eastAsia="Calibri"/>
          <w:sz w:val="26"/>
          <w:szCs w:val="26"/>
        </w:rPr>
      </w:pPr>
      <w:r w:rsidRPr="009F18F8">
        <w:rPr>
          <w:rFonts w:eastAsia="Calibri"/>
          <w:sz w:val="26"/>
          <w:szCs w:val="26"/>
        </w:rPr>
        <w:t xml:space="preserve">1.1. </w:t>
      </w:r>
      <w:r w:rsidR="002A4042">
        <w:rPr>
          <w:rFonts w:eastAsia="Calibri"/>
          <w:sz w:val="26"/>
          <w:szCs w:val="26"/>
        </w:rPr>
        <w:t>Пункт 1 решения изложить в следующей редакции</w:t>
      </w:r>
      <w:r w:rsidRPr="009F18F8">
        <w:rPr>
          <w:rFonts w:eastAsia="Calibri"/>
          <w:sz w:val="26"/>
          <w:szCs w:val="26"/>
        </w:rPr>
        <w:t>:</w:t>
      </w:r>
    </w:p>
    <w:p w:rsidR="002A4042" w:rsidRDefault="002A4042" w:rsidP="002A4042">
      <w:pPr>
        <w:pStyle w:val="ConsPlusNormal"/>
        <w:widowControl/>
        <w:tabs>
          <w:tab w:val="left" w:pos="795"/>
        </w:tabs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«1. </w:t>
      </w:r>
      <w:r w:rsidRPr="003E6D86">
        <w:rPr>
          <w:rFonts w:ascii="Times New Roman" w:hAnsi="Times New Roman" w:cs="Times New Roman"/>
          <w:sz w:val="26"/>
          <w:szCs w:val="26"/>
        </w:rPr>
        <w:t>Утвердить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A4042" w:rsidRDefault="002A4042" w:rsidP="002A4042">
      <w:pPr>
        <w:pStyle w:val="ConsPlusNormal"/>
        <w:widowControl/>
        <w:tabs>
          <w:tab w:val="left" w:pos="795"/>
        </w:tabs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а)</w:t>
      </w:r>
      <w:r w:rsidRPr="003E6D86">
        <w:rPr>
          <w:rFonts w:ascii="Times New Roman" w:hAnsi="Times New Roman" w:cs="Times New Roman"/>
          <w:sz w:val="26"/>
          <w:szCs w:val="26"/>
        </w:rPr>
        <w:t xml:space="preserve"> </w:t>
      </w:r>
      <w:r w:rsidR="0083234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оложение о</w:t>
      </w:r>
      <w:r w:rsidRPr="003E6D86">
        <w:rPr>
          <w:rFonts w:ascii="Times New Roman" w:hAnsi="Times New Roman" w:cs="Times New Roman"/>
          <w:sz w:val="26"/>
          <w:szCs w:val="26"/>
        </w:rPr>
        <w:t xml:space="preserve"> проведении аттестации муниципальных  служащих,  замещающих  должности муниципальной службы в аппарате муниципального  Совета Ш</w:t>
      </w:r>
      <w:r>
        <w:rPr>
          <w:rFonts w:ascii="Times New Roman" w:hAnsi="Times New Roman" w:cs="Times New Roman"/>
          <w:sz w:val="26"/>
          <w:szCs w:val="26"/>
        </w:rPr>
        <w:t>енкурского городского поселения</w:t>
      </w:r>
      <w:r w:rsidRPr="003E6D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7E1F6C">
        <w:rPr>
          <w:rFonts w:ascii="Times New Roman" w:hAnsi="Times New Roman" w:cs="Times New Roman"/>
          <w:sz w:val="26"/>
          <w:szCs w:val="26"/>
        </w:rPr>
        <w:t>п</w:t>
      </w:r>
      <w:r w:rsidRPr="003E6D86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3E6D86">
        <w:rPr>
          <w:rFonts w:ascii="Times New Roman" w:hAnsi="Times New Roman" w:cs="Times New Roman"/>
          <w:sz w:val="26"/>
          <w:szCs w:val="26"/>
        </w:rPr>
        <w:t xml:space="preserve"> №1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2A4042" w:rsidRDefault="002A4042" w:rsidP="002A40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критерии оценки качества исполнения муниципальными служащими муниципального Совета </w:t>
      </w:r>
      <w:r w:rsidRPr="003E6D86">
        <w:rPr>
          <w:rFonts w:eastAsia="Calibri"/>
          <w:sz w:val="26"/>
          <w:szCs w:val="26"/>
        </w:rPr>
        <w:t>Ш</w:t>
      </w:r>
      <w:r>
        <w:rPr>
          <w:rFonts w:eastAsia="Calibri"/>
          <w:sz w:val="26"/>
          <w:szCs w:val="26"/>
        </w:rPr>
        <w:t>енкурского городского поселения</w:t>
      </w:r>
      <w:r>
        <w:rPr>
          <w:sz w:val="26"/>
          <w:szCs w:val="26"/>
        </w:rPr>
        <w:t xml:space="preserve"> должностных обязанностей согласно приложению №2 к настоящему решению;</w:t>
      </w:r>
    </w:p>
    <w:p w:rsidR="002A4042" w:rsidRDefault="002A4042" w:rsidP="002A40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в)</w:t>
      </w:r>
      <w:r w:rsidRPr="002A4042">
        <w:t xml:space="preserve"> </w:t>
      </w:r>
      <w:r>
        <w:rPr>
          <w:sz w:val="26"/>
          <w:szCs w:val="26"/>
        </w:rPr>
        <w:t>п</w:t>
      </w:r>
      <w:r w:rsidRPr="002A4042">
        <w:rPr>
          <w:rFonts w:eastAsia="Calibri"/>
          <w:sz w:val="26"/>
          <w:szCs w:val="26"/>
        </w:rPr>
        <w:t>оложение об аттестационной комиссии  муниципального  Совета Шенкурского городского поселения</w:t>
      </w:r>
      <w:r>
        <w:rPr>
          <w:sz w:val="26"/>
          <w:szCs w:val="26"/>
        </w:rPr>
        <w:t xml:space="preserve"> согласно приложению №3 к настоящему решению;</w:t>
      </w:r>
    </w:p>
    <w:p w:rsidR="002A4042" w:rsidRDefault="002A4042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A4042">
        <w:rPr>
          <w:rFonts w:ascii="Times New Roman" w:hAnsi="Times New Roman" w:cs="Times New Roman"/>
          <w:sz w:val="26"/>
          <w:szCs w:val="26"/>
        </w:rPr>
        <w:t xml:space="preserve">г) </w:t>
      </w:r>
      <w:r w:rsidR="00832347">
        <w:rPr>
          <w:rFonts w:ascii="Times New Roman" w:hAnsi="Times New Roman" w:cs="Times New Roman"/>
          <w:sz w:val="26"/>
          <w:szCs w:val="26"/>
        </w:rPr>
        <w:t>п</w:t>
      </w:r>
      <w:r w:rsidRPr="002A4042">
        <w:rPr>
          <w:rFonts w:ascii="Times New Roman" w:hAnsi="Times New Roman" w:cs="Times New Roman"/>
          <w:sz w:val="26"/>
          <w:szCs w:val="26"/>
        </w:rPr>
        <w:t xml:space="preserve">орядок тестирования, собеседования или экзамена, проводимых в ходе аттестации муниципальных служащих согласно </w:t>
      </w:r>
      <w:r w:rsidR="007E1F6C">
        <w:rPr>
          <w:rFonts w:ascii="Times New Roman" w:hAnsi="Times New Roman" w:cs="Times New Roman"/>
          <w:sz w:val="26"/>
          <w:szCs w:val="26"/>
        </w:rPr>
        <w:t>п</w:t>
      </w:r>
      <w:r w:rsidRPr="002A4042">
        <w:rPr>
          <w:rFonts w:ascii="Times New Roman" w:hAnsi="Times New Roman" w:cs="Times New Roman"/>
          <w:sz w:val="26"/>
          <w:szCs w:val="26"/>
        </w:rPr>
        <w:t xml:space="preserve">риложению № 4 к настоящему решению; </w:t>
      </w:r>
    </w:p>
    <w:p w:rsidR="002A4042" w:rsidRDefault="002A4042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д) формы:</w:t>
      </w:r>
    </w:p>
    <w:p w:rsidR="002A4042" w:rsidRPr="002A4042" w:rsidRDefault="002A4042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A4042">
        <w:rPr>
          <w:rFonts w:ascii="Times New Roman" w:hAnsi="Times New Roman" w:cs="Times New Roman"/>
          <w:sz w:val="26"/>
          <w:szCs w:val="26"/>
        </w:rPr>
        <w:t xml:space="preserve">- графика проведения аттестации муниципальных служащих согласно </w:t>
      </w:r>
      <w:r w:rsidR="007E1F6C">
        <w:rPr>
          <w:rFonts w:ascii="Times New Roman" w:hAnsi="Times New Roman" w:cs="Times New Roman"/>
          <w:sz w:val="26"/>
          <w:szCs w:val="26"/>
        </w:rPr>
        <w:t>п</w:t>
      </w:r>
      <w:r w:rsidRPr="002A4042">
        <w:rPr>
          <w:rFonts w:ascii="Times New Roman" w:hAnsi="Times New Roman" w:cs="Times New Roman"/>
          <w:sz w:val="26"/>
          <w:szCs w:val="26"/>
        </w:rPr>
        <w:t xml:space="preserve">риложению №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2A4042">
        <w:rPr>
          <w:rFonts w:ascii="Times New Roman" w:hAnsi="Times New Roman" w:cs="Times New Roman"/>
          <w:sz w:val="26"/>
          <w:szCs w:val="26"/>
        </w:rPr>
        <w:t xml:space="preserve"> к настоящему решению; </w:t>
      </w:r>
    </w:p>
    <w:p w:rsidR="002A4042" w:rsidRPr="002A4042" w:rsidRDefault="002A4042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A4042">
        <w:rPr>
          <w:rFonts w:ascii="Times New Roman" w:hAnsi="Times New Roman" w:cs="Times New Roman"/>
          <w:sz w:val="26"/>
          <w:szCs w:val="26"/>
        </w:rPr>
        <w:t xml:space="preserve">- отзыва на муниципального служащего (специалиста) согласно </w:t>
      </w:r>
      <w:r w:rsidR="007E1F6C">
        <w:rPr>
          <w:rFonts w:ascii="Times New Roman" w:hAnsi="Times New Roman" w:cs="Times New Roman"/>
          <w:sz w:val="26"/>
          <w:szCs w:val="26"/>
        </w:rPr>
        <w:t>п</w:t>
      </w:r>
      <w:r w:rsidRPr="002A4042">
        <w:rPr>
          <w:rFonts w:ascii="Times New Roman" w:hAnsi="Times New Roman" w:cs="Times New Roman"/>
          <w:sz w:val="26"/>
          <w:szCs w:val="26"/>
        </w:rPr>
        <w:t xml:space="preserve">риложению №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2A4042">
        <w:rPr>
          <w:rFonts w:ascii="Times New Roman" w:hAnsi="Times New Roman" w:cs="Times New Roman"/>
          <w:sz w:val="26"/>
          <w:szCs w:val="26"/>
        </w:rPr>
        <w:t xml:space="preserve"> к настоящему решению; </w:t>
      </w:r>
    </w:p>
    <w:p w:rsidR="00E27B6C" w:rsidRDefault="002A4042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A4042">
        <w:rPr>
          <w:rFonts w:ascii="Times New Roman" w:hAnsi="Times New Roman" w:cs="Times New Roman"/>
          <w:sz w:val="26"/>
          <w:szCs w:val="26"/>
        </w:rPr>
        <w:t xml:space="preserve">- аттестационного листа муниципального служащего согласно </w:t>
      </w:r>
      <w:r w:rsidR="007E1F6C">
        <w:rPr>
          <w:rFonts w:ascii="Times New Roman" w:hAnsi="Times New Roman" w:cs="Times New Roman"/>
          <w:sz w:val="26"/>
          <w:szCs w:val="26"/>
        </w:rPr>
        <w:t>п</w:t>
      </w:r>
      <w:r w:rsidRPr="002A4042">
        <w:rPr>
          <w:rFonts w:ascii="Times New Roman" w:hAnsi="Times New Roman" w:cs="Times New Roman"/>
          <w:sz w:val="26"/>
          <w:szCs w:val="26"/>
        </w:rPr>
        <w:t xml:space="preserve">риложению №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2A4042">
        <w:rPr>
          <w:rFonts w:ascii="Times New Roman" w:hAnsi="Times New Roman" w:cs="Times New Roman"/>
          <w:sz w:val="26"/>
          <w:szCs w:val="26"/>
        </w:rPr>
        <w:t xml:space="preserve"> к настоящему решению</w:t>
      </w:r>
      <w:proofErr w:type="gramStart"/>
      <w:r w:rsidRPr="002A4042">
        <w:rPr>
          <w:rFonts w:ascii="Times New Roman" w:hAnsi="Times New Roman" w:cs="Times New Roman"/>
          <w:sz w:val="26"/>
          <w:szCs w:val="26"/>
        </w:rPr>
        <w:t>;</w:t>
      </w:r>
      <w:r w:rsidR="00E27B6C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E27B6C" w:rsidRDefault="00E27B6C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E1F6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2. Дополнить решение приложениями </w:t>
      </w:r>
      <w:r w:rsidR="00F157C6">
        <w:rPr>
          <w:rFonts w:ascii="Times New Roman" w:hAnsi="Times New Roman" w:cs="Times New Roman"/>
          <w:sz w:val="26"/>
          <w:szCs w:val="26"/>
        </w:rPr>
        <w:t xml:space="preserve">2-7 </w:t>
      </w:r>
      <w:r>
        <w:rPr>
          <w:rFonts w:ascii="Times New Roman" w:hAnsi="Times New Roman" w:cs="Times New Roman"/>
          <w:sz w:val="26"/>
          <w:szCs w:val="26"/>
        </w:rPr>
        <w:t xml:space="preserve">согласно приложениям </w:t>
      </w:r>
      <w:r w:rsidR="00832347" w:rsidRPr="00F157C6">
        <w:rPr>
          <w:rFonts w:ascii="Times New Roman" w:hAnsi="Times New Roman" w:cs="Times New Roman"/>
          <w:sz w:val="26"/>
          <w:szCs w:val="26"/>
        </w:rPr>
        <w:t>1</w:t>
      </w:r>
      <w:r w:rsidRPr="00F157C6">
        <w:rPr>
          <w:rFonts w:ascii="Times New Roman" w:hAnsi="Times New Roman" w:cs="Times New Roman"/>
          <w:sz w:val="26"/>
          <w:szCs w:val="26"/>
        </w:rPr>
        <w:t>-</w:t>
      </w:r>
      <w:r w:rsidR="00832347" w:rsidRPr="00F157C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2A4042" w:rsidRDefault="00E27B6C" w:rsidP="002A40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C712D1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3. В </w:t>
      </w:r>
      <w:r w:rsidR="002E48A4">
        <w:rPr>
          <w:rFonts w:ascii="Times New Roman" w:hAnsi="Times New Roman" w:cs="Times New Roman"/>
          <w:sz w:val="26"/>
          <w:szCs w:val="26"/>
        </w:rPr>
        <w:t>приложении №1 «П</w:t>
      </w:r>
      <w:r>
        <w:rPr>
          <w:rFonts w:ascii="Times New Roman" w:hAnsi="Times New Roman" w:cs="Times New Roman"/>
          <w:sz w:val="26"/>
          <w:szCs w:val="26"/>
        </w:rPr>
        <w:t>оложени</w:t>
      </w:r>
      <w:r w:rsidR="002E48A4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3E6D86">
        <w:rPr>
          <w:rFonts w:ascii="Times New Roman" w:hAnsi="Times New Roman" w:cs="Times New Roman"/>
          <w:sz w:val="26"/>
          <w:szCs w:val="26"/>
        </w:rPr>
        <w:t xml:space="preserve"> проведении аттестации муниципальных  служащих,  замещающих  должности муниципальной службы в аппарате муниципального  Совета Ш</w:t>
      </w:r>
      <w:r>
        <w:rPr>
          <w:rFonts w:ascii="Times New Roman" w:hAnsi="Times New Roman" w:cs="Times New Roman"/>
          <w:sz w:val="26"/>
          <w:szCs w:val="26"/>
        </w:rPr>
        <w:t>енкурского городского поселения</w:t>
      </w:r>
      <w:r w:rsidR="002E48A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:</w:t>
      </w:r>
      <w:r w:rsidR="002A4042" w:rsidRPr="002A40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1FB8" w:rsidRDefault="000F1FB8" w:rsidP="000F1FB8">
      <w:pPr>
        <w:pStyle w:val="ConsPlusNormal"/>
        <w:tabs>
          <w:tab w:val="left" w:pos="0"/>
        </w:tabs>
        <w:ind w:hanging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а) статью 1 дополнить пунктом </w:t>
      </w:r>
      <w:r w:rsidR="00C712D1">
        <w:rPr>
          <w:rFonts w:ascii="Times New Roman" w:hAnsi="Times New Roman" w:cs="Times New Roman"/>
          <w:sz w:val="26"/>
          <w:szCs w:val="26"/>
        </w:rPr>
        <w:t xml:space="preserve">4 </w:t>
      </w:r>
      <w:r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0F1FB8" w:rsidRDefault="000F1FB8" w:rsidP="000F1FB8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«</w:t>
      </w:r>
      <w:r w:rsidR="006916F5">
        <w:rPr>
          <w:sz w:val="26"/>
          <w:szCs w:val="26"/>
        </w:rPr>
        <w:t>4</w:t>
      </w:r>
      <w:r>
        <w:rPr>
          <w:sz w:val="26"/>
          <w:szCs w:val="26"/>
        </w:rPr>
        <w:t>. Аттестация муниципальных служащих может проводиться в форме тестирования, собеседования или экзамена либо по смешанной форме.</w:t>
      </w:r>
    </w:p>
    <w:p w:rsidR="000F1FB8" w:rsidRPr="006916F5" w:rsidRDefault="000F1FB8" w:rsidP="007E1F6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6916F5">
        <w:rPr>
          <w:sz w:val="26"/>
          <w:szCs w:val="26"/>
        </w:rPr>
        <w:t>Установить проведение аттестации муниципальных служащих с 1 января 2020 года в форме тестирования</w:t>
      </w:r>
      <w:proofErr w:type="gramStart"/>
      <w:r w:rsidRPr="006916F5">
        <w:rPr>
          <w:sz w:val="26"/>
          <w:szCs w:val="26"/>
        </w:rPr>
        <w:t>.»</w:t>
      </w:r>
      <w:r w:rsidR="007E1F6C" w:rsidRPr="006916F5">
        <w:rPr>
          <w:sz w:val="26"/>
          <w:szCs w:val="26"/>
        </w:rPr>
        <w:t>;</w:t>
      </w:r>
      <w:proofErr w:type="gramEnd"/>
    </w:p>
    <w:p w:rsidR="002E48A4" w:rsidRPr="002E48A4" w:rsidRDefault="00C712D1" w:rsidP="000F1F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2E48A4" w:rsidRPr="002E48A4">
        <w:rPr>
          <w:sz w:val="26"/>
          <w:szCs w:val="26"/>
        </w:rPr>
        <w:t xml:space="preserve">) в </w:t>
      </w:r>
      <w:hyperlink r:id="rId8" w:history="1">
        <w:r w:rsidR="002E48A4" w:rsidRPr="002E48A4">
          <w:rPr>
            <w:sz w:val="26"/>
            <w:szCs w:val="26"/>
          </w:rPr>
          <w:t>пункте 4 статьи 9</w:t>
        </w:r>
      </w:hyperlink>
      <w:r w:rsidR="002E48A4" w:rsidRPr="002E48A4">
        <w:rPr>
          <w:sz w:val="26"/>
          <w:szCs w:val="26"/>
        </w:rPr>
        <w:t>: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- в </w:t>
      </w:r>
      <w:hyperlink r:id="rId9" w:history="1">
        <w:r w:rsidRPr="002E48A4">
          <w:rPr>
            <w:sz w:val="26"/>
            <w:szCs w:val="26"/>
          </w:rPr>
          <w:t>подпункте 3</w:t>
        </w:r>
      </w:hyperlink>
      <w:r w:rsidRPr="002E48A4">
        <w:rPr>
          <w:sz w:val="26"/>
          <w:szCs w:val="26"/>
        </w:rPr>
        <w:t xml:space="preserve"> слово </w:t>
      </w:r>
      <w:r>
        <w:rPr>
          <w:sz w:val="26"/>
          <w:szCs w:val="26"/>
        </w:rPr>
        <w:t>«</w:t>
      </w:r>
      <w:r w:rsidRPr="002E48A4">
        <w:rPr>
          <w:sz w:val="26"/>
          <w:szCs w:val="26"/>
        </w:rPr>
        <w:t>образование</w:t>
      </w:r>
      <w:r>
        <w:rPr>
          <w:sz w:val="26"/>
          <w:szCs w:val="26"/>
        </w:rPr>
        <w:t>»</w:t>
      </w:r>
      <w:r w:rsidRPr="002E48A4">
        <w:rPr>
          <w:sz w:val="26"/>
          <w:szCs w:val="26"/>
        </w:rPr>
        <w:t xml:space="preserve"> заменить словами </w:t>
      </w:r>
      <w:r>
        <w:rPr>
          <w:sz w:val="26"/>
          <w:szCs w:val="26"/>
        </w:rPr>
        <w:t>«</w:t>
      </w:r>
      <w:r w:rsidRPr="002E48A4">
        <w:rPr>
          <w:sz w:val="26"/>
          <w:szCs w:val="26"/>
        </w:rPr>
        <w:t>профессиональное образование</w:t>
      </w:r>
      <w:r>
        <w:rPr>
          <w:sz w:val="26"/>
          <w:szCs w:val="26"/>
        </w:rPr>
        <w:t>»</w:t>
      </w:r>
      <w:r w:rsidRPr="002E48A4">
        <w:rPr>
          <w:sz w:val="26"/>
          <w:szCs w:val="26"/>
        </w:rPr>
        <w:t>;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- в </w:t>
      </w:r>
      <w:hyperlink r:id="rId10" w:history="1">
        <w:r w:rsidRPr="002E48A4">
          <w:rPr>
            <w:sz w:val="26"/>
            <w:szCs w:val="26"/>
          </w:rPr>
          <w:t>подпункте 5</w:t>
        </w:r>
      </w:hyperlink>
      <w:r w:rsidRPr="002E48A4">
        <w:rPr>
          <w:sz w:val="26"/>
          <w:szCs w:val="26"/>
        </w:rPr>
        <w:t xml:space="preserve"> слова </w:t>
      </w:r>
      <w:r>
        <w:rPr>
          <w:sz w:val="26"/>
          <w:szCs w:val="26"/>
        </w:rPr>
        <w:t>«</w:t>
      </w:r>
      <w:r w:rsidRPr="002E48A4">
        <w:rPr>
          <w:sz w:val="26"/>
          <w:szCs w:val="26"/>
        </w:rPr>
        <w:t>профессиональным знаниям и навыкам</w:t>
      </w:r>
      <w:r>
        <w:rPr>
          <w:sz w:val="26"/>
          <w:szCs w:val="26"/>
        </w:rPr>
        <w:t>»</w:t>
      </w:r>
      <w:r w:rsidRPr="002E48A4">
        <w:rPr>
          <w:sz w:val="26"/>
          <w:szCs w:val="26"/>
        </w:rPr>
        <w:t xml:space="preserve"> заменить словами </w:t>
      </w:r>
      <w:r>
        <w:rPr>
          <w:sz w:val="26"/>
          <w:szCs w:val="26"/>
        </w:rPr>
        <w:t>«</w:t>
      </w:r>
      <w:r w:rsidRPr="002E48A4">
        <w:rPr>
          <w:sz w:val="26"/>
          <w:szCs w:val="26"/>
        </w:rPr>
        <w:t>знаниям и умениям</w:t>
      </w:r>
      <w:r>
        <w:rPr>
          <w:sz w:val="26"/>
          <w:szCs w:val="26"/>
        </w:rPr>
        <w:t>»</w:t>
      </w:r>
      <w:r w:rsidRPr="002E48A4">
        <w:rPr>
          <w:sz w:val="26"/>
          <w:szCs w:val="26"/>
        </w:rPr>
        <w:t>;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- </w:t>
      </w:r>
      <w:hyperlink r:id="rId11" w:history="1">
        <w:r w:rsidRPr="002E48A4">
          <w:rPr>
            <w:sz w:val="26"/>
            <w:szCs w:val="26"/>
          </w:rPr>
          <w:t>подпункт 6</w:t>
        </w:r>
      </w:hyperlink>
      <w:r w:rsidRPr="002E48A4">
        <w:rPr>
          <w:sz w:val="26"/>
          <w:szCs w:val="26"/>
        </w:rPr>
        <w:t xml:space="preserve"> после слова </w:t>
      </w:r>
      <w:r>
        <w:rPr>
          <w:sz w:val="26"/>
          <w:szCs w:val="26"/>
        </w:rPr>
        <w:t>«</w:t>
      </w:r>
      <w:r w:rsidRPr="002E48A4">
        <w:rPr>
          <w:sz w:val="26"/>
          <w:szCs w:val="26"/>
        </w:rPr>
        <w:t>период</w:t>
      </w:r>
      <w:r>
        <w:rPr>
          <w:sz w:val="26"/>
          <w:szCs w:val="26"/>
        </w:rPr>
        <w:t>»</w:t>
      </w:r>
      <w:r w:rsidRPr="002E48A4">
        <w:rPr>
          <w:sz w:val="26"/>
          <w:szCs w:val="26"/>
        </w:rPr>
        <w:t xml:space="preserve"> дополнить словом </w:t>
      </w:r>
      <w:r>
        <w:rPr>
          <w:sz w:val="26"/>
          <w:szCs w:val="26"/>
        </w:rPr>
        <w:t>«</w:t>
      </w:r>
      <w:r w:rsidRPr="002E48A4">
        <w:rPr>
          <w:sz w:val="26"/>
          <w:szCs w:val="26"/>
        </w:rPr>
        <w:t>профессиональной</w:t>
      </w:r>
      <w:r>
        <w:rPr>
          <w:sz w:val="26"/>
          <w:szCs w:val="26"/>
        </w:rPr>
        <w:t>»</w:t>
      </w:r>
      <w:r w:rsidRPr="002E48A4">
        <w:rPr>
          <w:sz w:val="26"/>
          <w:szCs w:val="26"/>
        </w:rPr>
        <w:t>;</w:t>
      </w:r>
    </w:p>
    <w:p w:rsidR="002E48A4" w:rsidRPr="002E48A4" w:rsidRDefault="00C712D1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2E48A4" w:rsidRPr="002E48A4">
        <w:rPr>
          <w:sz w:val="26"/>
          <w:szCs w:val="26"/>
        </w:rPr>
        <w:t xml:space="preserve">) в </w:t>
      </w:r>
      <w:hyperlink r:id="rId12" w:history="1">
        <w:r w:rsidR="002E48A4" w:rsidRPr="002E48A4">
          <w:rPr>
            <w:sz w:val="26"/>
            <w:szCs w:val="26"/>
          </w:rPr>
          <w:t>статье 13</w:t>
        </w:r>
      </w:hyperlink>
      <w:r w:rsidR="002E48A4" w:rsidRPr="002E48A4">
        <w:rPr>
          <w:sz w:val="26"/>
          <w:szCs w:val="26"/>
        </w:rPr>
        <w:t>: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- в </w:t>
      </w:r>
      <w:hyperlink r:id="rId13" w:history="1">
        <w:r w:rsidRPr="002E48A4">
          <w:rPr>
            <w:sz w:val="26"/>
            <w:szCs w:val="26"/>
          </w:rPr>
          <w:t>подпункте 6 пункта 1</w:t>
        </w:r>
      </w:hyperlink>
      <w:r w:rsidRPr="002E48A4">
        <w:rPr>
          <w:sz w:val="26"/>
          <w:szCs w:val="26"/>
        </w:rPr>
        <w:t>: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слова </w:t>
      </w:r>
      <w:r w:rsidR="000F1FB8">
        <w:rPr>
          <w:sz w:val="26"/>
          <w:szCs w:val="26"/>
        </w:rPr>
        <w:t>«</w:t>
      </w:r>
      <w:r w:rsidRPr="002E48A4">
        <w:rPr>
          <w:sz w:val="26"/>
          <w:szCs w:val="26"/>
        </w:rPr>
        <w:t>профессиональных знаний и навыков</w:t>
      </w:r>
      <w:r w:rsidR="000F1FB8">
        <w:rPr>
          <w:sz w:val="26"/>
          <w:szCs w:val="26"/>
        </w:rPr>
        <w:t>»</w:t>
      </w:r>
      <w:r w:rsidRPr="002E48A4">
        <w:rPr>
          <w:sz w:val="26"/>
          <w:szCs w:val="26"/>
        </w:rPr>
        <w:t xml:space="preserve"> заменить словами </w:t>
      </w:r>
      <w:r w:rsidR="000F1FB8">
        <w:rPr>
          <w:sz w:val="26"/>
          <w:szCs w:val="26"/>
        </w:rPr>
        <w:t>«</w:t>
      </w:r>
      <w:r w:rsidRPr="002E48A4">
        <w:rPr>
          <w:sz w:val="26"/>
          <w:szCs w:val="26"/>
        </w:rPr>
        <w:t>знаний и умений</w:t>
      </w:r>
      <w:r w:rsidR="000F1FB8">
        <w:rPr>
          <w:sz w:val="26"/>
          <w:szCs w:val="26"/>
        </w:rPr>
        <w:t>»</w:t>
      </w:r>
      <w:r w:rsidRPr="002E48A4">
        <w:rPr>
          <w:sz w:val="26"/>
          <w:szCs w:val="26"/>
        </w:rPr>
        <w:t>;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после слова </w:t>
      </w:r>
      <w:r w:rsidR="000F1FB8">
        <w:rPr>
          <w:sz w:val="26"/>
          <w:szCs w:val="26"/>
        </w:rPr>
        <w:t>«</w:t>
      </w:r>
      <w:r w:rsidRPr="002E48A4">
        <w:rPr>
          <w:sz w:val="26"/>
          <w:szCs w:val="26"/>
        </w:rPr>
        <w:t>период</w:t>
      </w:r>
      <w:r w:rsidR="000F1FB8">
        <w:rPr>
          <w:sz w:val="26"/>
          <w:szCs w:val="26"/>
        </w:rPr>
        <w:t>»</w:t>
      </w:r>
      <w:r w:rsidRPr="002E48A4">
        <w:rPr>
          <w:sz w:val="26"/>
          <w:szCs w:val="26"/>
        </w:rPr>
        <w:t xml:space="preserve"> дополнить словом </w:t>
      </w:r>
      <w:r w:rsidR="000F1FB8">
        <w:rPr>
          <w:sz w:val="26"/>
          <w:szCs w:val="26"/>
        </w:rPr>
        <w:t>«</w:t>
      </w:r>
      <w:r w:rsidRPr="002E48A4">
        <w:rPr>
          <w:sz w:val="26"/>
          <w:szCs w:val="26"/>
        </w:rPr>
        <w:t>профессиональной</w:t>
      </w:r>
      <w:r w:rsidR="000F1FB8">
        <w:rPr>
          <w:sz w:val="26"/>
          <w:szCs w:val="26"/>
        </w:rPr>
        <w:t>»</w:t>
      </w:r>
      <w:r w:rsidRPr="002E48A4">
        <w:rPr>
          <w:sz w:val="26"/>
          <w:szCs w:val="26"/>
        </w:rPr>
        <w:t>;</w:t>
      </w:r>
    </w:p>
    <w:p w:rsidR="002E48A4" w:rsidRPr="002E48A4" w:rsidRDefault="002E48A4" w:rsidP="002E48A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- </w:t>
      </w:r>
      <w:hyperlink r:id="rId14" w:history="1">
        <w:r w:rsidRPr="002E48A4">
          <w:rPr>
            <w:sz w:val="26"/>
            <w:szCs w:val="26"/>
          </w:rPr>
          <w:t>пункт 2</w:t>
        </w:r>
      </w:hyperlink>
      <w:r w:rsidRPr="002E48A4">
        <w:rPr>
          <w:sz w:val="26"/>
          <w:szCs w:val="26"/>
        </w:rPr>
        <w:t xml:space="preserve"> изложить в следующей редакции:</w:t>
      </w:r>
    </w:p>
    <w:p w:rsidR="002E48A4" w:rsidRPr="002E48A4" w:rsidRDefault="000F1FB8" w:rsidP="002E48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2E48A4" w:rsidRPr="002E48A4">
        <w:rPr>
          <w:sz w:val="26"/>
          <w:szCs w:val="26"/>
        </w:rPr>
        <w:t xml:space="preserve">2. </w:t>
      </w:r>
      <w:proofErr w:type="gramStart"/>
      <w:r w:rsidR="002E48A4" w:rsidRPr="002E48A4">
        <w:rPr>
          <w:sz w:val="26"/>
          <w:szCs w:val="26"/>
        </w:rPr>
        <w:t>Соответствие муниципального служащего квалификационным требованиям для замещения должности муниципальной службы в части требований к знаниям и умениям, а также степень поддержания муниципальным служащим уровня квалификации, необходимого для надлежащего исполнения должностных обязанностей, и степень усвоения знаний и умений, полученных муниципальным служащим в результате профессиональной переподготовки или повышения квалификации (при их прохождении), определяются в соответствии с утвержденной формой проведения аттестации муниципальных служащих.</w:t>
      </w:r>
      <w:r>
        <w:rPr>
          <w:sz w:val="26"/>
          <w:szCs w:val="26"/>
        </w:rPr>
        <w:t>»</w:t>
      </w:r>
      <w:r w:rsidR="002E48A4" w:rsidRPr="002E48A4">
        <w:rPr>
          <w:sz w:val="26"/>
          <w:szCs w:val="26"/>
        </w:rPr>
        <w:t>;</w:t>
      </w:r>
      <w:proofErr w:type="gramEnd"/>
    </w:p>
    <w:p w:rsidR="002E48A4" w:rsidRPr="002E48A4" w:rsidRDefault="00C712D1" w:rsidP="002E48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2E48A4" w:rsidRPr="002E48A4">
        <w:rPr>
          <w:sz w:val="26"/>
          <w:szCs w:val="26"/>
        </w:rPr>
        <w:t xml:space="preserve">) в </w:t>
      </w:r>
      <w:hyperlink r:id="rId15" w:history="1">
        <w:r w:rsidR="002E48A4" w:rsidRPr="002E48A4">
          <w:rPr>
            <w:sz w:val="26"/>
            <w:szCs w:val="26"/>
          </w:rPr>
          <w:t>статье 16</w:t>
        </w:r>
      </w:hyperlink>
      <w:r w:rsidR="002E48A4" w:rsidRPr="002E48A4">
        <w:rPr>
          <w:sz w:val="26"/>
          <w:szCs w:val="26"/>
        </w:rPr>
        <w:t>:</w:t>
      </w:r>
    </w:p>
    <w:p w:rsidR="002E48A4" w:rsidRDefault="002E48A4" w:rsidP="006916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r w:rsidRPr="002E48A4">
        <w:rPr>
          <w:sz w:val="26"/>
          <w:szCs w:val="26"/>
        </w:rPr>
        <w:t xml:space="preserve">- в </w:t>
      </w:r>
      <w:hyperlink r:id="rId16" w:history="1">
        <w:r w:rsidRPr="002E48A4">
          <w:rPr>
            <w:sz w:val="26"/>
            <w:szCs w:val="26"/>
          </w:rPr>
          <w:t>пункте 2</w:t>
        </w:r>
      </w:hyperlink>
      <w:r w:rsidRPr="002E48A4">
        <w:rPr>
          <w:sz w:val="26"/>
          <w:szCs w:val="26"/>
        </w:rPr>
        <w:t xml:space="preserve"> слово </w:t>
      </w:r>
      <w:r w:rsidR="000F1FB8">
        <w:rPr>
          <w:sz w:val="26"/>
          <w:szCs w:val="26"/>
        </w:rPr>
        <w:t>«</w:t>
      </w:r>
      <w:r w:rsidRPr="002E48A4">
        <w:rPr>
          <w:sz w:val="26"/>
          <w:szCs w:val="26"/>
        </w:rPr>
        <w:t>переподготовку</w:t>
      </w:r>
      <w:r w:rsidR="000F1FB8">
        <w:rPr>
          <w:sz w:val="26"/>
          <w:szCs w:val="26"/>
        </w:rPr>
        <w:t>»</w:t>
      </w:r>
      <w:r w:rsidRPr="002E48A4">
        <w:rPr>
          <w:sz w:val="26"/>
          <w:szCs w:val="26"/>
        </w:rPr>
        <w:t xml:space="preserve"> заменить словами </w:t>
      </w:r>
      <w:r w:rsidR="000F1FB8">
        <w:rPr>
          <w:sz w:val="26"/>
          <w:szCs w:val="26"/>
        </w:rPr>
        <w:t>«</w:t>
      </w:r>
      <w:r w:rsidRPr="002E48A4">
        <w:rPr>
          <w:sz w:val="26"/>
          <w:szCs w:val="26"/>
        </w:rPr>
        <w:t>профессиональную переподготовку</w:t>
      </w:r>
      <w:r w:rsidR="000F1FB8">
        <w:rPr>
          <w:sz w:val="26"/>
          <w:szCs w:val="26"/>
        </w:rPr>
        <w:t>»</w:t>
      </w:r>
      <w:r w:rsidRPr="002E48A4">
        <w:rPr>
          <w:sz w:val="26"/>
          <w:szCs w:val="26"/>
        </w:rPr>
        <w:t>.</w:t>
      </w:r>
    </w:p>
    <w:p w:rsidR="00485F02" w:rsidRDefault="00485F02" w:rsidP="00485F0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2. Признать утратившими силу:</w:t>
      </w:r>
    </w:p>
    <w:p w:rsidR="00485F02" w:rsidRDefault="00485F02" w:rsidP="00485F02">
      <w:pPr>
        <w:pStyle w:val="20"/>
        <w:shd w:val="clear" w:color="auto" w:fill="auto"/>
        <w:spacing w:after="0" w:line="240" w:lineRule="auto"/>
        <w:ind w:right="-6" w:firstLine="709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t>а</w:t>
      </w:r>
      <w:r w:rsidRPr="00485F02">
        <w:rPr>
          <w:sz w:val="26"/>
          <w:szCs w:val="26"/>
        </w:rPr>
        <w:t>) решени</w:t>
      </w:r>
      <w:r>
        <w:rPr>
          <w:sz w:val="26"/>
          <w:szCs w:val="26"/>
        </w:rPr>
        <w:t>е муниципального Совета Шенкурского городского поселения</w:t>
      </w:r>
      <w:r w:rsidRPr="00485F02">
        <w:rPr>
          <w:sz w:val="26"/>
          <w:szCs w:val="26"/>
        </w:rPr>
        <w:t xml:space="preserve"> «Об утверждении Положения об аттестационной комиссии муниципального Совета Шенкурского городского поселения»</w:t>
      </w:r>
      <w:r>
        <w:rPr>
          <w:sz w:val="26"/>
          <w:szCs w:val="26"/>
        </w:rPr>
        <w:t xml:space="preserve"> </w:t>
      </w:r>
      <w:r w:rsidRPr="00485F02">
        <w:rPr>
          <w:bCs/>
          <w:sz w:val="26"/>
          <w:szCs w:val="26"/>
          <w:lang w:eastAsia="ru-RU"/>
        </w:rPr>
        <w:t xml:space="preserve"> от 20 декабря  </w:t>
      </w:r>
      <w:smartTag w:uri="urn:schemas-microsoft-com:office:smarttags" w:element="metricconverter">
        <w:smartTagPr>
          <w:attr w:name="ProductID" w:val="2013 г"/>
        </w:smartTagPr>
        <w:r w:rsidRPr="00485F02">
          <w:rPr>
            <w:bCs/>
            <w:sz w:val="26"/>
            <w:szCs w:val="26"/>
            <w:lang w:eastAsia="ru-RU"/>
          </w:rPr>
          <w:t>2013 г</w:t>
        </w:r>
        <w:r>
          <w:rPr>
            <w:bCs/>
            <w:sz w:val="26"/>
            <w:szCs w:val="26"/>
            <w:lang w:eastAsia="ru-RU"/>
          </w:rPr>
          <w:t>ода</w:t>
        </w:r>
      </w:smartTag>
      <w:r w:rsidRPr="00485F02">
        <w:rPr>
          <w:bCs/>
          <w:sz w:val="26"/>
          <w:szCs w:val="26"/>
          <w:lang w:eastAsia="ru-RU"/>
        </w:rPr>
        <w:t xml:space="preserve"> №60</w:t>
      </w:r>
      <w:r>
        <w:rPr>
          <w:bCs/>
          <w:sz w:val="26"/>
          <w:szCs w:val="26"/>
          <w:lang w:eastAsia="ru-RU"/>
        </w:rPr>
        <w:t>;</w:t>
      </w:r>
    </w:p>
    <w:p w:rsidR="00485F02" w:rsidRPr="00485F02" w:rsidRDefault="00485F02" w:rsidP="00485F02">
      <w:pPr>
        <w:spacing w:after="0" w:line="0" w:lineRule="atLeast"/>
        <w:ind w:firstLine="709"/>
        <w:jc w:val="both"/>
        <w:outlineLvl w:val="5"/>
        <w:rPr>
          <w:bCs/>
          <w:sz w:val="26"/>
          <w:szCs w:val="26"/>
          <w:lang w:eastAsia="ru-RU"/>
        </w:rPr>
      </w:pPr>
      <w:r w:rsidRPr="00485F02">
        <w:rPr>
          <w:bCs/>
          <w:sz w:val="26"/>
          <w:szCs w:val="26"/>
          <w:lang w:eastAsia="ru-RU"/>
        </w:rPr>
        <w:t xml:space="preserve">б) </w:t>
      </w:r>
      <w:r w:rsidRPr="00485F02">
        <w:rPr>
          <w:sz w:val="26"/>
          <w:szCs w:val="26"/>
        </w:rPr>
        <w:t xml:space="preserve">решение муниципального Совета Шенкурского городского поселения «Об утверждении </w:t>
      </w:r>
      <w:r w:rsidRPr="00485F02">
        <w:rPr>
          <w:rFonts w:eastAsia="Times New Roman"/>
          <w:bCs/>
          <w:sz w:val="26"/>
          <w:szCs w:val="26"/>
          <w:lang w:eastAsia="ru-RU"/>
        </w:rPr>
        <w:t>Порядка тестирования, собеседования или экзамена, проводимых</w:t>
      </w:r>
      <w:r>
        <w:rPr>
          <w:rFonts w:eastAsia="Times New Roman"/>
          <w:bCs/>
          <w:sz w:val="26"/>
          <w:szCs w:val="26"/>
          <w:lang w:eastAsia="ru-RU"/>
        </w:rPr>
        <w:t xml:space="preserve"> </w:t>
      </w:r>
      <w:r w:rsidRPr="00485F02">
        <w:rPr>
          <w:rFonts w:eastAsia="Times New Roman"/>
          <w:bCs/>
          <w:sz w:val="26"/>
          <w:szCs w:val="26"/>
          <w:lang w:eastAsia="ru-RU"/>
        </w:rPr>
        <w:t>в ходе аттестации муниципальных служащих и форм документов, необходимых для проведения аттестации</w:t>
      </w:r>
      <w:r w:rsidRPr="00485F02">
        <w:rPr>
          <w:sz w:val="26"/>
          <w:szCs w:val="26"/>
        </w:rPr>
        <w:t xml:space="preserve">» </w:t>
      </w:r>
      <w:r w:rsidRPr="00485F02">
        <w:rPr>
          <w:bCs/>
          <w:sz w:val="26"/>
          <w:szCs w:val="26"/>
          <w:lang w:eastAsia="ru-RU"/>
        </w:rPr>
        <w:t xml:space="preserve"> от 20 декабря  </w:t>
      </w:r>
      <w:smartTag w:uri="urn:schemas-microsoft-com:office:smarttags" w:element="metricconverter">
        <w:smartTagPr>
          <w:attr w:name="ProductID" w:val="2013 г"/>
        </w:smartTagPr>
        <w:r w:rsidRPr="00485F02">
          <w:rPr>
            <w:bCs/>
            <w:sz w:val="26"/>
            <w:szCs w:val="26"/>
            <w:lang w:eastAsia="ru-RU"/>
          </w:rPr>
          <w:t>2013 года</w:t>
        </w:r>
      </w:smartTag>
      <w:r w:rsidRPr="00485F02">
        <w:rPr>
          <w:bCs/>
          <w:sz w:val="26"/>
          <w:szCs w:val="26"/>
          <w:lang w:eastAsia="ru-RU"/>
        </w:rPr>
        <w:t xml:space="preserve"> №6</w:t>
      </w:r>
      <w:r w:rsidR="006916F5">
        <w:rPr>
          <w:bCs/>
          <w:sz w:val="26"/>
          <w:szCs w:val="26"/>
          <w:lang w:eastAsia="ru-RU"/>
        </w:rPr>
        <w:t>1</w:t>
      </w:r>
      <w:r w:rsidRPr="00485F02">
        <w:rPr>
          <w:bCs/>
          <w:sz w:val="26"/>
          <w:szCs w:val="26"/>
          <w:lang w:eastAsia="ru-RU"/>
        </w:rPr>
        <w:t>;</w:t>
      </w:r>
    </w:p>
    <w:p w:rsidR="00F966E1" w:rsidRPr="00F966E1" w:rsidRDefault="00485F02" w:rsidP="00485F02">
      <w:pPr>
        <w:pStyle w:val="a9"/>
        <w:shd w:val="clear" w:color="auto" w:fill="auto"/>
        <w:spacing w:before="120" w:line="240" w:lineRule="auto"/>
        <w:ind w:right="23" w:firstLine="709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F966E1" w:rsidRPr="00F966E1">
        <w:rPr>
          <w:sz w:val="26"/>
          <w:szCs w:val="26"/>
        </w:rPr>
        <w:t xml:space="preserve">Опубликовать настоящее решение в информационном бюллетене «Шенкурский </w:t>
      </w:r>
      <w:r w:rsidR="00F966E1">
        <w:rPr>
          <w:sz w:val="26"/>
          <w:szCs w:val="26"/>
        </w:rPr>
        <w:t xml:space="preserve">муниципальный </w:t>
      </w:r>
      <w:r w:rsidR="00F966E1" w:rsidRPr="00F966E1">
        <w:rPr>
          <w:sz w:val="26"/>
          <w:szCs w:val="26"/>
        </w:rPr>
        <w:t>вестник»</w:t>
      </w:r>
      <w:r w:rsidR="00F966E1">
        <w:rPr>
          <w:sz w:val="26"/>
          <w:szCs w:val="26"/>
        </w:rPr>
        <w:t>.</w:t>
      </w:r>
      <w:r w:rsidR="00F966E1" w:rsidRPr="00F966E1">
        <w:rPr>
          <w:sz w:val="26"/>
          <w:szCs w:val="26"/>
        </w:rPr>
        <w:t xml:space="preserve"> </w:t>
      </w:r>
    </w:p>
    <w:p w:rsidR="00732218" w:rsidRPr="009F18F8" w:rsidRDefault="00732218" w:rsidP="009F18F8">
      <w:pPr>
        <w:pStyle w:val="a7"/>
        <w:spacing w:before="120"/>
        <w:jc w:val="both"/>
        <w:rPr>
          <w:rFonts w:ascii="Times New Roman" w:hAnsi="Times New Roman"/>
          <w:sz w:val="26"/>
          <w:szCs w:val="26"/>
        </w:rPr>
      </w:pP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>Председатель муниципального Совета</w:t>
      </w: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 xml:space="preserve">Шенкурского городского поселения – </w:t>
      </w:r>
    </w:p>
    <w:p w:rsidR="00233BC8" w:rsidRPr="009F18F8" w:rsidRDefault="00233BC8" w:rsidP="00732218">
      <w:pPr>
        <w:pStyle w:val="a7"/>
        <w:jc w:val="both"/>
        <w:rPr>
          <w:rFonts w:ascii="Times New Roman" w:hAnsi="Times New Roman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 xml:space="preserve">руководитель Шенкурского </w:t>
      </w:r>
    </w:p>
    <w:p w:rsidR="00832347" w:rsidRDefault="00233BC8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  <w:r w:rsidRPr="009F18F8">
        <w:rPr>
          <w:rFonts w:ascii="Times New Roman" w:hAnsi="Times New Roman"/>
          <w:sz w:val="26"/>
          <w:szCs w:val="26"/>
        </w:rPr>
        <w:t>городского поселения                                                                      И.В. Питолина</w:t>
      </w: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832347">
      <w:pPr>
        <w:spacing w:after="0" w:line="0" w:lineRule="atLeast"/>
        <w:ind w:firstLine="709"/>
        <w:jc w:val="right"/>
        <w:outlineLvl w:val="5"/>
        <w:rPr>
          <w:bCs/>
          <w:sz w:val="20"/>
          <w:szCs w:val="20"/>
        </w:rPr>
      </w:pPr>
    </w:p>
    <w:p w:rsidR="00832347" w:rsidRPr="00F157C6" w:rsidRDefault="00832347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lastRenderedPageBreak/>
        <w:t xml:space="preserve">Приложение № 1   </w:t>
      </w:r>
    </w:p>
    <w:p w:rsidR="00F157C6" w:rsidRPr="00F157C6" w:rsidRDefault="00832347" w:rsidP="00691C71">
      <w:pPr>
        <w:spacing w:after="0" w:line="240" w:lineRule="auto"/>
        <w:jc w:val="right"/>
        <w:rPr>
          <w:sz w:val="20"/>
          <w:szCs w:val="20"/>
        </w:rPr>
      </w:pPr>
      <w:r w:rsidRPr="00F157C6">
        <w:rPr>
          <w:sz w:val="20"/>
          <w:szCs w:val="20"/>
        </w:rPr>
        <w:t>к решению «</w:t>
      </w:r>
      <w:r w:rsidR="00F157C6" w:rsidRPr="00F157C6">
        <w:rPr>
          <w:sz w:val="20"/>
          <w:szCs w:val="20"/>
        </w:rPr>
        <w:t xml:space="preserve">О внесении изменений и дополнений в решение </w:t>
      </w:r>
      <w:r w:rsidR="00F157C6" w:rsidRPr="00F157C6">
        <w:rPr>
          <w:rFonts w:eastAsia="Calibri"/>
          <w:sz w:val="20"/>
          <w:szCs w:val="20"/>
        </w:rPr>
        <w:t xml:space="preserve">от 20 декабря 2013 года  №  59  </w:t>
      </w:r>
      <w:r w:rsidR="00F157C6" w:rsidRPr="00F157C6">
        <w:rPr>
          <w:sz w:val="20"/>
          <w:szCs w:val="20"/>
        </w:rPr>
        <w:t>«</w:t>
      </w:r>
      <w:r w:rsidR="00F157C6"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="00F157C6" w:rsidRPr="00F157C6">
        <w:rPr>
          <w:sz w:val="20"/>
          <w:szCs w:val="20"/>
        </w:rPr>
        <w:t xml:space="preserve"> </w:t>
      </w:r>
      <w:r w:rsidR="00F157C6"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</w:r>
      <w:r w:rsidR="00F157C6" w:rsidRPr="00F157C6">
        <w:rPr>
          <w:sz w:val="20"/>
          <w:szCs w:val="20"/>
        </w:rPr>
        <w:t>»</w:t>
      </w:r>
    </w:p>
    <w:p w:rsidR="00832347" w:rsidRPr="00F157C6" w:rsidRDefault="00832347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 от </w:t>
      </w:r>
      <w:r w:rsidR="00F157C6" w:rsidRPr="00F157C6">
        <w:rPr>
          <w:bCs/>
          <w:sz w:val="20"/>
          <w:szCs w:val="20"/>
        </w:rPr>
        <w:t>«__»__________ ______</w:t>
      </w:r>
      <w:r w:rsidRPr="00F157C6">
        <w:rPr>
          <w:bCs/>
          <w:sz w:val="20"/>
          <w:szCs w:val="20"/>
        </w:rPr>
        <w:t xml:space="preserve"> </w:t>
      </w:r>
      <w:proofErr w:type="gramStart"/>
      <w:r w:rsidRPr="00F157C6">
        <w:rPr>
          <w:bCs/>
          <w:sz w:val="20"/>
          <w:szCs w:val="20"/>
        </w:rPr>
        <w:t>г</w:t>
      </w:r>
      <w:proofErr w:type="gramEnd"/>
      <w:r w:rsidRPr="00F157C6">
        <w:rPr>
          <w:bCs/>
          <w:sz w:val="20"/>
          <w:szCs w:val="20"/>
        </w:rPr>
        <w:t>. №</w:t>
      </w:r>
      <w:r w:rsidR="00F157C6" w:rsidRPr="00F157C6">
        <w:rPr>
          <w:bCs/>
          <w:sz w:val="20"/>
          <w:szCs w:val="20"/>
        </w:rPr>
        <w:t>______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>Приложение №2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  <w:highlight w:val="yellow"/>
        </w:rPr>
      </w:pPr>
      <w:r w:rsidRPr="00F157C6">
        <w:rPr>
          <w:sz w:val="20"/>
          <w:szCs w:val="20"/>
        </w:rPr>
        <w:t>к решению 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</w:r>
      <w:r w:rsidRPr="00F157C6">
        <w:rPr>
          <w:sz w:val="20"/>
          <w:szCs w:val="20"/>
        </w:rPr>
        <w:t>»</w:t>
      </w:r>
      <w:r w:rsidRPr="00F157C6">
        <w:rPr>
          <w:bCs/>
          <w:sz w:val="20"/>
          <w:szCs w:val="20"/>
          <w:highlight w:val="yellow"/>
        </w:rPr>
        <w:t xml:space="preserve"> 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от 20 декабря  </w:t>
      </w:r>
      <w:smartTag w:uri="urn:schemas-microsoft-com:office:smarttags" w:element="metricconverter">
        <w:smartTagPr>
          <w:attr w:name="ProductID" w:val="2013 г"/>
        </w:smartTagPr>
        <w:r w:rsidRPr="00F157C6">
          <w:rPr>
            <w:bCs/>
            <w:sz w:val="20"/>
            <w:szCs w:val="20"/>
          </w:rPr>
          <w:t>2013 г</w:t>
        </w:r>
      </w:smartTag>
      <w:r w:rsidRPr="00F157C6">
        <w:rPr>
          <w:bCs/>
          <w:sz w:val="20"/>
          <w:szCs w:val="20"/>
        </w:rPr>
        <w:t>. №59</w:t>
      </w:r>
    </w:p>
    <w:p w:rsidR="00832347" w:rsidRPr="00F157C6" w:rsidRDefault="00832347" w:rsidP="00691C71">
      <w:pPr>
        <w:spacing w:after="0" w:line="240" w:lineRule="auto"/>
        <w:jc w:val="right"/>
        <w:rPr>
          <w:rFonts w:eastAsia="Times New Roman"/>
          <w:sz w:val="20"/>
          <w:szCs w:val="20"/>
          <w:lang w:eastAsia="ru-RU"/>
        </w:rPr>
      </w:pPr>
    </w:p>
    <w:p w:rsidR="00832347" w:rsidRPr="000D0F4B" w:rsidRDefault="000D0F4B" w:rsidP="000D0F4B">
      <w:pPr>
        <w:spacing w:after="0" w:line="240" w:lineRule="auto"/>
        <w:jc w:val="center"/>
        <w:outlineLvl w:val="2"/>
        <w:rPr>
          <w:rFonts w:eastAsia="Times New Roman"/>
          <w:b/>
          <w:bCs/>
          <w:sz w:val="26"/>
          <w:szCs w:val="26"/>
          <w:lang w:eastAsia="ru-RU"/>
        </w:rPr>
      </w:pPr>
      <w:r>
        <w:rPr>
          <w:rFonts w:eastAsia="Times New Roman"/>
          <w:b/>
          <w:bCs/>
          <w:sz w:val="26"/>
          <w:szCs w:val="26"/>
          <w:lang w:eastAsia="ru-RU"/>
        </w:rPr>
        <w:t xml:space="preserve">Критерии оценки качества исполнения муниципальными служащими муниципального Совета Шенкурского городского поселения должностных обязанностей  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Критерии оценки качества исполнения муниципальными служащими должностных обязанностей (далее - критерии оценки) используются при проверке аттестационной комиссией качества исполнения муниципальным служащим должностных обязанностей.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Система оценки включает 6 оценочных критериев, по каждому из которых даны 4 уровня оценки.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Система оценки представлена в виде таблицы. Таблица 1 предназначена для оценки качества исполнения должностных обязанностей муниципальным служащим - специалистом.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Оценка качества исполнения муниципальными служащими должностных обязанностей на основе критериев оценки производится непосредственным руководителем муниципального служащего при подготовке отзыва о профессиональной деятельности муниципального служащего по установленной форме.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В процессе работы с таблицей оценивающий должен выбрать по каждому оценочному критерию вариант, характеризующий качество исполнения должностных обязанностей аттестуемым муниципальным служащим, и результат поместить в таблицу под соответствующим номером.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Полученная в результате применения указанных в таблице критериев оценки среднеарифметическая оценка учитывается аттестационной комиссией при оценке качества и результативности исполнения муниципальным служащим должностных обязанностей в соответствии с должностной инструкцией следующим образом: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среднеарифметическая оценка выше 3,5 балла - при принятии решения о соответствии муниципального служащего замещаемой должности с рекомендациями о повышении муниципального служащего в должности (включении в резерв);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среднеарифметическая оценка от 2,5 до 3,5 балла - при принятии решения о соответствии муниципального служащего замещаемой должности;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среднеарифметическая оценка от 1,5 до 2,4 балла - при принятии решения о соответствии муниципального служащего замещаемой должности с рекомендациями об улучшении деятельности муниципального служащего, направлении муниципального служащего на повышение квалификации;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среднеарифметическая оценка ниже 1,5 балла - при принятии решения о несоответствии муниципального служащего замещаемой должности.</w:t>
      </w:r>
    </w:p>
    <w:p w:rsidR="00832347" w:rsidRDefault="00832347" w:rsidP="00832347">
      <w:pPr>
        <w:spacing w:after="240" w:line="240" w:lineRule="auto"/>
        <w:rPr>
          <w:rFonts w:eastAsia="Times New Roman"/>
          <w:sz w:val="24"/>
          <w:szCs w:val="24"/>
          <w:lang w:eastAsia="ru-RU"/>
        </w:rPr>
      </w:pPr>
    </w:p>
    <w:p w:rsidR="006916F5" w:rsidRPr="003152E5" w:rsidRDefault="006916F5" w:rsidP="00832347">
      <w:pPr>
        <w:spacing w:after="240" w:line="240" w:lineRule="auto"/>
        <w:rPr>
          <w:rFonts w:eastAsia="Times New Roman"/>
          <w:sz w:val="24"/>
          <w:szCs w:val="24"/>
          <w:lang w:eastAsia="ru-RU"/>
        </w:rPr>
      </w:pPr>
    </w:p>
    <w:p w:rsidR="00832347" w:rsidRPr="000D0F4B" w:rsidRDefault="00832347" w:rsidP="000D0F4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 w:val="26"/>
          <w:szCs w:val="26"/>
        </w:rPr>
      </w:pPr>
      <w:r w:rsidRPr="000D0F4B">
        <w:rPr>
          <w:sz w:val="26"/>
          <w:szCs w:val="26"/>
        </w:rPr>
        <w:lastRenderedPageBreak/>
        <w:t>Критерии</w:t>
      </w:r>
    </w:p>
    <w:p w:rsidR="00832347" w:rsidRPr="000D0F4B" w:rsidRDefault="00832347" w:rsidP="000D0F4B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  <w:r w:rsidRPr="000D0F4B">
        <w:rPr>
          <w:sz w:val="26"/>
          <w:szCs w:val="26"/>
        </w:rPr>
        <w:t>оценки качества исполнения муниципальным служащим</w:t>
      </w:r>
    </w:p>
    <w:p w:rsidR="00832347" w:rsidRPr="000D0F4B" w:rsidRDefault="00832347" w:rsidP="000D0F4B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  <w:r w:rsidRPr="000D0F4B">
        <w:rPr>
          <w:sz w:val="26"/>
          <w:szCs w:val="26"/>
        </w:rPr>
        <w:t>(специалистом) должностных обязанностей (таблица 1)</w:t>
      </w:r>
    </w:p>
    <w:p w:rsidR="00832347" w:rsidRPr="000D0F4B" w:rsidRDefault="00832347" w:rsidP="000D0F4B">
      <w:pPr>
        <w:autoSpaceDE w:val="0"/>
        <w:autoSpaceDN w:val="0"/>
        <w:adjustRightInd w:val="0"/>
        <w:spacing w:after="0"/>
        <w:ind w:firstLine="540"/>
        <w:jc w:val="both"/>
        <w:rPr>
          <w:sz w:val="26"/>
          <w:szCs w:val="26"/>
        </w:rPr>
      </w:pPr>
    </w:p>
    <w:tbl>
      <w:tblPr>
        <w:tblW w:w="10440" w:type="dxa"/>
        <w:tblInd w:w="-5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0"/>
        <w:gridCol w:w="1680"/>
        <w:gridCol w:w="360"/>
        <w:gridCol w:w="1560"/>
        <w:gridCol w:w="240"/>
        <w:gridCol w:w="1800"/>
        <w:gridCol w:w="480"/>
        <w:gridCol w:w="2040"/>
        <w:gridCol w:w="600"/>
      </w:tblGrid>
      <w:tr w:rsidR="00832347" w:rsidRPr="003152E5" w:rsidTr="00B37D93">
        <w:trPr>
          <w:cantSplit/>
          <w:trHeight w:val="24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0D0F4B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4B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8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0D0F4B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0F4B">
              <w:rPr>
                <w:rFonts w:ascii="Times New Roman" w:hAnsi="Times New Roman" w:cs="Times New Roman"/>
                <w:sz w:val="24"/>
                <w:szCs w:val="24"/>
              </w:rPr>
              <w:t>УРОВНИ ОЦЕНКИ ПО ДАННОМУ КРИТЕРИЮ</w:t>
            </w:r>
          </w:p>
        </w:tc>
      </w:tr>
      <w:tr w:rsidR="00832347" w:rsidRPr="003152E5" w:rsidTr="00B37D93">
        <w:trPr>
          <w:cantSplit/>
          <w:trHeight w:val="1440"/>
        </w:trPr>
        <w:tc>
          <w:tcPr>
            <w:tcW w:w="16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1. Степень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проявления уровня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профессиональных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 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исполнении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должностных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обязанностей</w:t>
            </w: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Знания    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поверхностные,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системные,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профессиональные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   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самостоятельно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решать затрудняется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 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профессиональными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знаниями для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удовлетворительного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решения задач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профессионального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характера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 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достаточными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профессиональными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знаниями, проявляет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стремление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освоению новых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знаний, умеет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работать с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нормативными актами,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может разрабатывать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проекты документов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Обладает     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всесторонними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профессиональными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знаниями. </w:t>
            </w:r>
            <w:proofErr w:type="gramStart"/>
            <w:r w:rsidRPr="003152E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системно работать с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нормативными актами,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разрабатывать     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проекты документов  </w:t>
            </w:r>
            <w:r w:rsidRPr="003152E5">
              <w:rPr>
                <w:rFonts w:ascii="Times New Roman" w:hAnsi="Times New Roman" w:cs="Times New Roman"/>
                <w:sz w:val="24"/>
                <w:szCs w:val="24"/>
              </w:rPr>
              <w:br/>
              <w:t>разного уровня</w:t>
            </w:r>
          </w:p>
        </w:tc>
      </w:tr>
      <w:tr w:rsidR="00832347" w:rsidRPr="003152E5" w:rsidTr="00B37D93">
        <w:trPr>
          <w:cantSplit/>
          <w:trHeight w:val="240"/>
        </w:trPr>
        <w:tc>
          <w:tcPr>
            <w:tcW w:w="16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0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347" w:rsidRPr="003152E5" w:rsidRDefault="00832347" w:rsidP="00B37D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52E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</w:tbl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832347" w:rsidRPr="00134580" w:rsidTr="006916F5">
        <w:tc>
          <w:tcPr>
            <w:tcW w:w="4784" w:type="dxa"/>
          </w:tcPr>
          <w:p w:rsidR="00832347" w:rsidRPr="00134580" w:rsidRDefault="00832347" w:rsidP="00B37D9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3458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F157C6" w:rsidRPr="003152E5" w:rsidRDefault="00F157C6" w:rsidP="00691C71">
            <w:pPr>
              <w:spacing w:after="0" w:line="240" w:lineRule="auto"/>
              <w:ind w:firstLine="709"/>
              <w:jc w:val="right"/>
              <w:outlineLvl w:val="5"/>
              <w:rPr>
                <w:bCs/>
                <w:sz w:val="20"/>
                <w:szCs w:val="20"/>
              </w:rPr>
            </w:pPr>
            <w:r w:rsidRPr="003152E5">
              <w:rPr>
                <w:bCs/>
                <w:sz w:val="20"/>
                <w:szCs w:val="20"/>
              </w:rPr>
              <w:t xml:space="preserve">Приложение № </w:t>
            </w:r>
            <w:r>
              <w:rPr>
                <w:bCs/>
                <w:sz w:val="20"/>
                <w:szCs w:val="20"/>
              </w:rPr>
              <w:t>2</w:t>
            </w:r>
            <w:r w:rsidRPr="003152E5">
              <w:rPr>
                <w:bCs/>
                <w:sz w:val="20"/>
                <w:szCs w:val="20"/>
              </w:rPr>
              <w:t xml:space="preserve">   </w:t>
            </w:r>
          </w:p>
          <w:p w:rsidR="00F157C6" w:rsidRDefault="00F157C6" w:rsidP="00691C7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F157C6">
              <w:rPr>
                <w:sz w:val="18"/>
                <w:szCs w:val="18"/>
              </w:rPr>
              <w:t xml:space="preserve">к решению «О внесении изменений и дополнений в решение </w:t>
            </w:r>
            <w:r w:rsidRPr="00F157C6">
              <w:rPr>
                <w:rFonts w:eastAsia="Calibri"/>
                <w:sz w:val="18"/>
                <w:szCs w:val="18"/>
              </w:rPr>
              <w:t xml:space="preserve">от 20 декабря 2013 года  №  59  </w:t>
            </w:r>
            <w:r w:rsidRPr="00F157C6">
              <w:rPr>
                <w:sz w:val="18"/>
                <w:szCs w:val="18"/>
              </w:rPr>
              <w:t>«</w:t>
            </w:r>
            <w:r w:rsidRPr="00F157C6">
              <w:rPr>
                <w:rFonts w:eastAsia="Calibri"/>
                <w:sz w:val="18"/>
                <w:szCs w:val="18"/>
              </w:rPr>
              <w:t>Об утверждении  Положения о проведении</w:t>
            </w:r>
            <w:r w:rsidRPr="00F157C6">
              <w:rPr>
                <w:sz w:val="18"/>
                <w:szCs w:val="18"/>
              </w:rPr>
              <w:t xml:space="preserve"> </w:t>
            </w:r>
            <w:r w:rsidRPr="00F157C6">
              <w:rPr>
                <w:rFonts w:eastAsia="Calibri"/>
                <w:sz w:val="18"/>
                <w:szCs w:val="18"/>
              </w:rPr>
      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      </w:r>
            <w:r w:rsidRPr="00F157C6">
              <w:rPr>
                <w:sz w:val="18"/>
                <w:szCs w:val="18"/>
              </w:rPr>
              <w:t>»</w:t>
            </w:r>
          </w:p>
          <w:p w:rsidR="00F157C6" w:rsidRDefault="00F157C6" w:rsidP="00691C71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r w:rsidRPr="00F157C6">
              <w:rPr>
                <w:bCs/>
                <w:sz w:val="20"/>
                <w:szCs w:val="20"/>
              </w:rPr>
              <w:t xml:space="preserve"> от «__»__________ ______ </w:t>
            </w:r>
            <w:proofErr w:type="gramStart"/>
            <w:r w:rsidRPr="00F157C6">
              <w:rPr>
                <w:bCs/>
                <w:sz w:val="20"/>
                <w:szCs w:val="20"/>
              </w:rPr>
              <w:t>г</w:t>
            </w:r>
            <w:proofErr w:type="gramEnd"/>
            <w:r w:rsidRPr="00F157C6">
              <w:rPr>
                <w:bCs/>
                <w:sz w:val="20"/>
                <w:szCs w:val="20"/>
              </w:rPr>
              <w:t>. №______</w:t>
            </w:r>
          </w:p>
          <w:p w:rsidR="00F157C6" w:rsidRDefault="00F157C6" w:rsidP="00691C71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</w:p>
          <w:p w:rsidR="00F157C6" w:rsidRDefault="00F157C6" w:rsidP="00691C71">
            <w:pPr>
              <w:spacing w:after="0"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Приложение №3</w:t>
            </w:r>
          </w:p>
          <w:p w:rsidR="00F157C6" w:rsidRDefault="00F157C6" w:rsidP="00691C71">
            <w:pPr>
              <w:spacing w:after="0" w:line="240" w:lineRule="auto"/>
              <w:ind w:firstLine="709"/>
              <w:jc w:val="right"/>
              <w:outlineLvl w:val="5"/>
              <w:rPr>
                <w:bCs/>
                <w:sz w:val="20"/>
                <w:szCs w:val="20"/>
                <w:highlight w:val="yellow"/>
              </w:rPr>
            </w:pPr>
            <w:r w:rsidRPr="00F157C6">
              <w:rPr>
                <w:sz w:val="20"/>
                <w:szCs w:val="20"/>
              </w:rPr>
              <w:t>к решению «</w:t>
            </w:r>
            <w:r w:rsidRPr="00F157C6">
              <w:rPr>
                <w:rFonts w:eastAsia="Calibri"/>
                <w:sz w:val="20"/>
                <w:szCs w:val="20"/>
              </w:rPr>
              <w:t>Об утверждении  Положения о проведении</w:t>
            </w:r>
            <w:r w:rsidRPr="00F157C6">
              <w:rPr>
                <w:sz w:val="20"/>
                <w:szCs w:val="20"/>
              </w:rPr>
              <w:t xml:space="preserve"> </w:t>
            </w:r>
            <w:r w:rsidRPr="00F157C6">
              <w:rPr>
                <w:rFonts w:eastAsia="Calibri"/>
                <w:sz w:val="20"/>
                <w:szCs w:val="20"/>
              </w:rPr>
      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      </w:r>
            <w:r w:rsidRPr="00F157C6">
              <w:rPr>
                <w:sz w:val="20"/>
                <w:szCs w:val="20"/>
              </w:rPr>
              <w:t>»</w:t>
            </w:r>
            <w:r w:rsidRPr="00F157C6">
              <w:rPr>
                <w:bCs/>
                <w:sz w:val="20"/>
                <w:szCs w:val="20"/>
                <w:highlight w:val="yellow"/>
              </w:rPr>
              <w:t xml:space="preserve"> </w:t>
            </w:r>
          </w:p>
          <w:p w:rsidR="00F157C6" w:rsidRPr="00F157C6" w:rsidRDefault="00F157C6" w:rsidP="00691C71">
            <w:pPr>
              <w:spacing w:after="0" w:line="240" w:lineRule="auto"/>
              <w:ind w:firstLine="709"/>
              <w:jc w:val="right"/>
              <w:outlineLvl w:val="5"/>
              <w:rPr>
                <w:bCs/>
                <w:sz w:val="20"/>
                <w:szCs w:val="20"/>
              </w:rPr>
            </w:pPr>
            <w:r w:rsidRPr="00F157C6">
              <w:rPr>
                <w:bCs/>
                <w:sz w:val="20"/>
                <w:szCs w:val="20"/>
              </w:rPr>
              <w:t xml:space="preserve">от 20 декабря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157C6">
                <w:rPr>
                  <w:bCs/>
                  <w:sz w:val="20"/>
                  <w:szCs w:val="20"/>
                </w:rPr>
                <w:t>2013 г</w:t>
              </w:r>
            </w:smartTag>
            <w:r w:rsidRPr="00F157C6">
              <w:rPr>
                <w:bCs/>
                <w:sz w:val="20"/>
                <w:szCs w:val="20"/>
              </w:rPr>
              <w:t>. №59</w:t>
            </w:r>
          </w:p>
          <w:p w:rsidR="00832347" w:rsidRPr="00134580" w:rsidRDefault="00832347" w:rsidP="00691C7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832347" w:rsidRPr="00134580" w:rsidRDefault="00832347" w:rsidP="0083234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2347" w:rsidRPr="000D0F4B" w:rsidRDefault="00832347" w:rsidP="000D0F4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832347" w:rsidRPr="000D0F4B" w:rsidRDefault="00832347" w:rsidP="000D0F4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об аттестационной комиссии</w:t>
      </w:r>
    </w:p>
    <w:p w:rsidR="00832347" w:rsidRPr="000D0F4B" w:rsidRDefault="00832347" w:rsidP="000D0F4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муниципального Совета Шенкурского городского поселения</w:t>
      </w:r>
    </w:p>
    <w:p w:rsidR="00832347" w:rsidRPr="000D0F4B" w:rsidRDefault="00832347" w:rsidP="000D0F4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832347" w:rsidRPr="00485F02" w:rsidRDefault="00832347" w:rsidP="00485F02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ab/>
        <w:t xml:space="preserve">Настоящее Положение об аттестационной комиссии  муниципального Совета Шенкурского городского поселения  (далее по тексту – Положение) разработано в соответствии с Федеральным законом от 2 марта 2007 года № 25-ФЗ «О муниципальной службе в Российской Федерации», </w:t>
      </w:r>
      <w:r w:rsidR="00485F02" w:rsidRPr="00706D2B">
        <w:rPr>
          <w:sz w:val="26"/>
          <w:szCs w:val="26"/>
        </w:rPr>
        <w:t xml:space="preserve"> </w:t>
      </w:r>
      <w:r w:rsidR="00485F02" w:rsidRPr="00485F02">
        <w:rPr>
          <w:rFonts w:ascii="Times New Roman" w:hAnsi="Times New Roman" w:cs="Times New Roman"/>
          <w:b w:val="0"/>
          <w:sz w:val="26"/>
          <w:szCs w:val="26"/>
        </w:rPr>
        <w:t xml:space="preserve">Законом Архангельской области от 27.09.2006 </w:t>
      </w:r>
      <w:r w:rsidR="00485F02" w:rsidRPr="00485F02">
        <w:rPr>
          <w:rFonts w:ascii="Times New Roman" w:hAnsi="Times New Roman" w:cs="Times New Roman"/>
          <w:b w:val="0"/>
          <w:bCs w:val="0"/>
          <w:sz w:val="26"/>
          <w:szCs w:val="26"/>
        </w:rPr>
        <w:t>№</w:t>
      </w:r>
      <w:r w:rsidR="00485F02" w:rsidRPr="00485F02">
        <w:rPr>
          <w:rFonts w:ascii="Times New Roman" w:hAnsi="Times New Roman" w:cs="Times New Roman"/>
          <w:b w:val="0"/>
          <w:sz w:val="26"/>
          <w:szCs w:val="26"/>
        </w:rPr>
        <w:t xml:space="preserve"> 222-12-ОЗ «О правовом регулировании муниципальной службы в Архангельской области».</w:t>
      </w:r>
    </w:p>
    <w:p w:rsidR="00832347" w:rsidRPr="000D0F4B" w:rsidRDefault="00832347" w:rsidP="000D0F4B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0D0F4B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832347" w:rsidRPr="000D0F4B" w:rsidRDefault="00832347" w:rsidP="000D0F4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1.1. Аттестационная комиссия муниципального Совета Шенкурского городского поселения (далее по тексту – аттестационная комиссия) – коллегиальный орган, который определяет уровень соответствия муниципального  служащего, замещаемой  должности муниципальной службы (далее по тексту – муниципальный служащий) в  муниципальном  Совете  Шенкурского городского поселения (далее по тексту – муниципальный Совет) и осуществляет оценку эффективности его работы.</w:t>
      </w:r>
    </w:p>
    <w:p w:rsidR="00832347" w:rsidRPr="000D0F4B" w:rsidRDefault="00832347" w:rsidP="000D0F4B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1.2. </w:t>
      </w:r>
      <w:proofErr w:type="gramStart"/>
      <w:r w:rsidRPr="000D0F4B">
        <w:rPr>
          <w:rFonts w:ascii="Times New Roman" w:hAnsi="Times New Roman" w:cs="Times New Roman"/>
          <w:sz w:val="26"/>
          <w:szCs w:val="26"/>
        </w:rPr>
        <w:t>Аттестационная комиссия в своей работе руководствуется законодательством Российской Федерации, нормативными правовыми актами  Архангельской  области по вопросам аттестации муниципальных служащих,  Типовым положением «О проведении аттестации муниципальных служащих в Архангельской области» (Приложение № 3 к областному закону от 27.09.2006 № 222-12-ОЗ) (далее – Типовое положение), нормативными правовыми актами органов местного самоуправления  муниципального образования «Шенкурское» по вопросам муниципальной службы и настоящим Положением.</w:t>
      </w:r>
      <w:proofErr w:type="gramEnd"/>
    </w:p>
    <w:p w:rsidR="00832347" w:rsidRPr="000D0F4B" w:rsidRDefault="00832347" w:rsidP="000D0F4B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 xml:space="preserve">1.3. Аттестационная комиссия образуется сроком на один календарный год. </w:t>
      </w:r>
    </w:p>
    <w:p w:rsidR="00832347" w:rsidRPr="000D0F4B" w:rsidRDefault="00832347" w:rsidP="000D0F4B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1.4. Основными принципами работы аттестационной комиссии являются: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 xml:space="preserve">- компетентность, т.е. члены аттестационной комиссии должны уметь руководствоваться в своей работе законодательством Российской Федерации, Архангельской области, нормативными правовыми актами органов местного самоуправления  муниципального образования «Шенкурское» по вопросам муниципальной службы; 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 xml:space="preserve">- объективность, т.е.  члены аттестационной комиссии должны относиться к </w:t>
      </w:r>
      <w:proofErr w:type="gramStart"/>
      <w:r w:rsidRPr="000D0F4B">
        <w:rPr>
          <w:rFonts w:eastAsia="Calibri"/>
          <w:sz w:val="26"/>
          <w:szCs w:val="26"/>
        </w:rPr>
        <w:t>аттестуемому</w:t>
      </w:r>
      <w:proofErr w:type="gramEnd"/>
      <w:r w:rsidRPr="000D0F4B">
        <w:rPr>
          <w:rFonts w:eastAsia="Calibri"/>
          <w:sz w:val="26"/>
          <w:szCs w:val="26"/>
        </w:rPr>
        <w:t xml:space="preserve"> непредвзято и беспристрастно;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lastRenderedPageBreak/>
        <w:t>- гласность, т.е. для членов аттестационной комиссии должны быть доступны для ознакомления и обсуждения все основные сферы деятельности аттестуемого (кроме сведений, содержащих служебную тайну);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proofErr w:type="gramStart"/>
      <w:r w:rsidRPr="000D0F4B">
        <w:rPr>
          <w:rFonts w:eastAsia="Calibri"/>
          <w:sz w:val="26"/>
          <w:szCs w:val="26"/>
        </w:rPr>
        <w:t>- независимость, т.е.  члены аттестационной комиссии должны формировать мнение об аттестуемом, путём внутреннего убеждения,  в обязательном отсутствии финансовой, имущественной, родственной заинтересованности;</w:t>
      </w:r>
      <w:proofErr w:type="gramEnd"/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соблюдение норм профессиональной этики, т.е. члены аттестационной комиссии должны  строго придерживаться требований Кодекса служебного поведения муниципального служащего муниципального образования «Шенкурское».</w:t>
      </w:r>
    </w:p>
    <w:p w:rsidR="00832347" w:rsidRPr="000D0F4B" w:rsidRDefault="00832347" w:rsidP="00485F02">
      <w:pPr>
        <w:spacing w:before="120" w:after="0" w:line="240" w:lineRule="auto"/>
        <w:jc w:val="center"/>
        <w:rPr>
          <w:rFonts w:eastAsia="Calibri"/>
          <w:b/>
          <w:sz w:val="26"/>
          <w:szCs w:val="26"/>
        </w:rPr>
      </w:pPr>
      <w:r w:rsidRPr="000D0F4B">
        <w:rPr>
          <w:rFonts w:eastAsia="Calibri"/>
          <w:b/>
          <w:sz w:val="26"/>
          <w:szCs w:val="26"/>
          <w:lang w:val="en-US"/>
        </w:rPr>
        <w:t>II</w:t>
      </w:r>
      <w:r w:rsidRPr="000D0F4B">
        <w:rPr>
          <w:rFonts w:eastAsia="Calibri"/>
          <w:b/>
          <w:sz w:val="26"/>
          <w:szCs w:val="26"/>
        </w:rPr>
        <w:t>. Цели и задачи аттестационной комиссии</w:t>
      </w:r>
    </w:p>
    <w:p w:rsidR="00832347" w:rsidRPr="000D0F4B" w:rsidRDefault="00832347" w:rsidP="000D0F4B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  <w:lang w:eastAsia="ru-RU"/>
        </w:rPr>
        <w:t xml:space="preserve">2.1. </w:t>
      </w:r>
      <w:r w:rsidRPr="000D0F4B">
        <w:rPr>
          <w:rFonts w:eastAsia="Calibri"/>
          <w:sz w:val="26"/>
          <w:szCs w:val="26"/>
        </w:rPr>
        <w:t>Целью создания аттестационной комиссии является организация и проведение аттестации муниципальных служащих в муниципальном Совете.</w:t>
      </w:r>
    </w:p>
    <w:p w:rsidR="00832347" w:rsidRPr="000D0F4B" w:rsidRDefault="00832347" w:rsidP="000D0F4B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2.2. Задачи комиссии:</w:t>
      </w:r>
    </w:p>
    <w:p w:rsidR="00832347" w:rsidRPr="000D0F4B" w:rsidRDefault="00832347" w:rsidP="000D0F4B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определение соответствия муниципального служащего квалификационным требованиям для замещения должности муниципальной службы;</w:t>
      </w:r>
    </w:p>
    <w:p w:rsidR="00832347" w:rsidRPr="000D0F4B" w:rsidRDefault="00832347" w:rsidP="000D0F4B">
      <w:pPr>
        <w:spacing w:after="0" w:line="240" w:lineRule="auto"/>
        <w:ind w:firstLine="709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оценка исполнения муниципальным служащим должностных обязанностей в соответствии с должностной инструкцией;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 xml:space="preserve">            - определение участия  муниципального служащего в решении поставленных задач перед соответствующим структурным подразделением администрации;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 xml:space="preserve">            - повышение профессионального уровня муниципальных служащих.</w:t>
      </w:r>
    </w:p>
    <w:p w:rsidR="00832347" w:rsidRPr="000D0F4B" w:rsidRDefault="00832347" w:rsidP="00485F02">
      <w:pPr>
        <w:pStyle w:val="ConsPlusNormal"/>
        <w:widowControl/>
        <w:spacing w:before="120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0D0F4B">
        <w:rPr>
          <w:rFonts w:ascii="Times New Roman" w:hAnsi="Times New Roman" w:cs="Times New Roman"/>
          <w:b/>
          <w:sz w:val="26"/>
          <w:szCs w:val="26"/>
        </w:rPr>
        <w:t>. Условия назначения членов аттестационной комиссии</w:t>
      </w:r>
    </w:p>
    <w:p w:rsidR="00832347" w:rsidRPr="000D0F4B" w:rsidRDefault="00832347" w:rsidP="000D0F4B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ab/>
        <w:t>3.1. Образование и формирование аттестационной комиссии осуществляется   согласно    областному   закону    от   27  сентября 2006 года № 222-12-ОЗ «О правовом регулировании  муниципальной службы в Архангельской области». В состав аттестационной комиссии входят 5 человек, из их числа назначают  председателя, заместителя председателя и секретаря.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3.2. Состав аттестационной комиссии формируется главой  администрации муниципального образования «Шенкурский муниципальный район»,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832347" w:rsidRPr="000D0F4B" w:rsidRDefault="00832347" w:rsidP="000D0F4B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3.3.  Члены аттестационной комиссии:</w:t>
      </w:r>
    </w:p>
    <w:p w:rsidR="00832347" w:rsidRPr="000D0F4B" w:rsidRDefault="00832347" w:rsidP="000D0F4B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-  входят в ее состав лично, без права замены;</w:t>
      </w:r>
    </w:p>
    <w:p w:rsidR="00832347" w:rsidRPr="000D0F4B" w:rsidRDefault="00832347" w:rsidP="00485F02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- участвуют в ее деятельности в порядке исполнения своих должностных или общественных обязанностей.</w:t>
      </w:r>
    </w:p>
    <w:p w:rsidR="00832347" w:rsidRPr="000D0F4B" w:rsidRDefault="00832347" w:rsidP="00485F02">
      <w:pPr>
        <w:pStyle w:val="ConsPlusNormal"/>
        <w:widowControl/>
        <w:spacing w:before="1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0D0F4B">
        <w:rPr>
          <w:rFonts w:ascii="Times New Roman" w:hAnsi="Times New Roman" w:cs="Times New Roman"/>
          <w:b/>
          <w:sz w:val="26"/>
          <w:szCs w:val="26"/>
        </w:rPr>
        <w:t>. Состав аттестационной комиссии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4.1. В состав аттестационной комиссии входят председатель, заместитель председателя, секретарь и другие члены аттестационной комиссии.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4.2.  </w:t>
      </w:r>
      <w:proofErr w:type="gramStart"/>
      <w:r w:rsidRPr="000D0F4B">
        <w:rPr>
          <w:rFonts w:ascii="Times New Roman" w:hAnsi="Times New Roman" w:cs="Times New Roman"/>
          <w:sz w:val="26"/>
          <w:szCs w:val="26"/>
        </w:rPr>
        <w:t>Членами аттестационной комиссии могут быть муниципальные служащие, а также с их согласия выборные должностные лица местного самоуправления муниципального образования «Шенкурское» (далее по тексту – муниципальное образование), МО «Шенкурский муниципальный район», депутаты представительного органа муниципального образования «Шенкурское», представители органов местного самоуправления иных муниципальных образований Архангельской области, представители органов государственной власти, представители общественных объединений.</w:t>
      </w:r>
      <w:proofErr w:type="gramEnd"/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lastRenderedPageBreak/>
        <w:t>4.3. Заседание аттестационной комиссии считается правомочным, если в нем участвует не менее двух третей от общего числа членов аттестационной комиссии.</w:t>
      </w:r>
    </w:p>
    <w:p w:rsidR="00832347" w:rsidRPr="000D0F4B" w:rsidRDefault="00832347" w:rsidP="00485F02">
      <w:pPr>
        <w:pStyle w:val="ConsPlusNormal"/>
        <w:widowControl/>
        <w:spacing w:before="120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0D0F4B">
        <w:rPr>
          <w:rFonts w:ascii="Times New Roman" w:hAnsi="Times New Roman" w:cs="Times New Roman"/>
          <w:b/>
          <w:sz w:val="26"/>
          <w:szCs w:val="26"/>
        </w:rPr>
        <w:t>. Основания прекращения полномочий членов аттестационной</w:t>
      </w:r>
    </w:p>
    <w:p w:rsidR="00832347" w:rsidRPr="000D0F4B" w:rsidRDefault="00832347" w:rsidP="000D0F4B">
      <w:pPr>
        <w:pStyle w:val="ConsPlusNormal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</w:rPr>
        <w:t>комиссии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ab/>
        <w:t>5.1. По истечении календарного года полномочия аттестационной комиссии прекращаются без принятия дополнительных решений.</w:t>
      </w:r>
    </w:p>
    <w:p w:rsidR="00832347" w:rsidRPr="000D0F4B" w:rsidRDefault="00832347" w:rsidP="00485F02">
      <w:pPr>
        <w:spacing w:before="120" w:after="0" w:line="240" w:lineRule="auto"/>
        <w:jc w:val="center"/>
        <w:rPr>
          <w:rFonts w:eastAsia="Calibri"/>
          <w:b/>
          <w:sz w:val="26"/>
          <w:szCs w:val="26"/>
        </w:rPr>
      </w:pPr>
      <w:r w:rsidRPr="000D0F4B">
        <w:rPr>
          <w:rFonts w:eastAsia="Calibri"/>
          <w:b/>
          <w:sz w:val="26"/>
          <w:szCs w:val="26"/>
          <w:lang w:val="en-US"/>
        </w:rPr>
        <w:t>VI</w:t>
      </w:r>
      <w:r w:rsidRPr="000D0F4B">
        <w:rPr>
          <w:rFonts w:eastAsia="Calibri"/>
          <w:b/>
          <w:sz w:val="26"/>
          <w:szCs w:val="26"/>
        </w:rPr>
        <w:t>. Функциональные обязанности: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ab/>
        <w:t>6.1.Председатель аттестационной комиссии: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несёт персональную ответственность за выполнение возложенных задач, организацию работы аттестационной комиссии, её готовность;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контролирует выполнение графика проведения аттестации муниципальных служащих;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проводит заседания аттестационной комиссии.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ab/>
        <w:t>6.2. Заместитель председателя аттестационной комиссии: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исполняет функциональные обязанности председателя аттестационной комиссии в его отсутствие и несёт персональную ответственность за  выполнение задач, организацию работы аттестационной комиссии;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контролирует готовность документов, необходимых для проведения аттестации муниципального служащего.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ab/>
        <w:t>6.3. Секретарь аттестационной комиссии: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D0F4B">
        <w:rPr>
          <w:rFonts w:eastAsia="Calibri"/>
          <w:sz w:val="26"/>
          <w:szCs w:val="26"/>
        </w:rPr>
        <w:t>- предоставляет в аттестационную комиссию аттестационный лист с данными предыдущей аттестации  муниципального служащего (при его наличии) не позднее, чем за один месяц до даты проведения аттестации соответствующего муниципального служащего;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знакомит муниципального служащего под роспись с настоящим Положением, с Положением «О проведении аттестации муниципальных служащих, замещающих  должности муниципальной службы  в аппарате муниципального  Совета  Шенкурского городского поселения  и с графиком проведения аттестации муниципальных служащих  не позднее, чем за один месяц до даты проведения его аттестации;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осуществляет сбор следующих документов, необходимых для проведения аттестации муниципального служащего:</w:t>
      </w:r>
    </w:p>
    <w:p w:rsidR="00832347" w:rsidRPr="000D0F4B" w:rsidRDefault="00832347" w:rsidP="000D0F4B">
      <w:pPr>
        <w:pStyle w:val="ConsPlusNormal"/>
        <w:widowControl/>
        <w:numPr>
          <w:ilvl w:val="0"/>
          <w:numId w:val="3"/>
        </w:numPr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отзыв непосредственного руководителя муниципального служащего о профессиональной деятельности муниципального служащего;</w:t>
      </w:r>
    </w:p>
    <w:p w:rsidR="00832347" w:rsidRPr="000D0F4B" w:rsidRDefault="00832347" w:rsidP="000D0F4B">
      <w:pPr>
        <w:pStyle w:val="ConsPlusNormal"/>
        <w:widowControl/>
        <w:numPr>
          <w:ilvl w:val="0"/>
          <w:numId w:val="3"/>
        </w:numPr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должностная инструкция муниципального служащего;</w:t>
      </w:r>
    </w:p>
    <w:p w:rsidR="00832347" w:rsidRPr="000D0F4B" w:rsidRDefault="00832347" w:rsidP="000D0F4B">
      <w:pPr>
        <w:pStyle w:val="ConsPlusNormal"/>
        <w:widowControl/>
        <w:numPr>
          <w:ilvl w:val="0"/>
          <w:numId w:val="3"/>
        </w:numPr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положение о структурном подразделении, в котором муниципальный служащий замещает свою должность (при его наличии).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 xml:space="preserve">- передаёт муниципальному служащему не позднее, чем за 20 дней до даты проведения его аттестации, копию отзыва непосредственного руководителя о профессиональной деятельности, где муниципальный служащий ставит свою роспись на оригинале отзыва; 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уведомляет муниципального служащего под роспись  не позднее, чем за три дня до даты проведения его аттестации,  о дате, времени и месте проведения заседания аттестационной комиссии в случае перенесения аттестации  муниципального служащего на более поздний срок;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докладывает  аттестационной комиссии об аттестуемом муниципальном служащем и содержании представленных в отношении него документов;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ведёт протокол заседания аттестационной комиссии;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lastRenderedPageBreak/>
        <w:t>- знакомит муниципального служащего под роспись с его аттестационным листом не позднее чем в течение пяти дней после дня проведения аттестации;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передаёт материалы аттестации представителю нанимателя (работодателю) не позднее чем через семь дней после дня проведения аттестации муниципальных служащих;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принимает от муниципального служащего  объяснение на отзыв непосредственного руководителя муниципального служащего о профессиональной деятельности муниципального служащего не позднее, чем за десять дней до даты проведения аттестации;</w:t>
      </w:r>
    </w:p>
    <w:p w:rsidR="00832347" w:rsidRPr="000D0F4B" w:rsidRDefault="00832347" w:rsidP="000D0F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D0F4B">
        <w:rPr>
          <w:rFonts w:ascii="Times New Roman" w:hAnsi="Times New Roman" w:cs="Times New Roman"/>
          <w:b w:val="0"/>
          <w:sz w:val="26"/>
          <w:szCs w:val="26"/>
        </w:rPr>
        <w:t>- осуществляет делопроизводство аттестационной комиссии.</w:t>
      </w:r>
    </w:p>
    <w:p w:rsidR="00832347" w:rsidRPr="000D0F4B" w:rsidRDefault="00832347" w:rsidP="000D0F4B">
      <w:pPr>
        <w:pStyle w:val="ConsPlusNormal"/>
        <w:widowControl/>
        <w:spacing w:before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0D0F4B">
        <w:rPr>
          <w:rFonts w:ascii="Times New Roman" w:hAnsi="Times New Roman" w:cs="Times New Roman"/>
          <w:b/>
          <w:sz w:val="26"/>
          <w:szCs w:val="26"/>
        </w:rPr>
        <w:t>. Порядок подготовки и проведения заседаний аттестационной комиссии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7.1. Аттестация муниципальных служащих проводится на заседаниях аттестационной комиссии.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7.2. Аттестация проводится с участием аттестуемого муниципального служащего.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аттестации, представитель нанимателя (работодатель) принимает меры по привлечению указанного муниципального служащего к дисциплинарной ответственности, а его аттестация решением аттестационной комиссии переносится на более поздний срок.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В случае неявки муниципального служащего на заседание аттестационной комиссии по уважительной причине, а также по причине, неизвестной аттестационной комиссии, аттестация муниципального служащего решением аттестационной комиссии переносится на более поздний срок.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7.3. Формами проведения аттестации муниципальных служащих являются тестирование, собеседование или экзамен, применяются ко всем муниципальным служащим, подлежащим аттестации в соответствующем периоде времени. </w:t>
      </w:r>
      <w:r w:rsidRPr="000D0F4B">
        <w:rPr>
          <w:rFonts w:ascii="Times New Roman" w:hAnsi="Times New Roman" w:cs="Times New Roman"/>
          <w:sz w:val="26"/>
          <w:szCs w:val="26"/>
        </w:rPr>
        <w:tab/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7.4. Аттестация муниципального служащего начинается с краткого доклада секретаря аттестационной комиссии об аттестуемом муниципальном служащем и содержании представленных в отношении него документов.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Аттестационная комиссия рассматривает представленные документы, заслушивает аттестуемого муниципального служащего, приглашенных на заседание  специалистов по вопросам, связанным с муниципальной службой в соответствии с утвержденной формой проведения аттестации муниципальных служащих.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7.5. Аттестуемый муниципальный служащий вправе дать пояснения по всем представленным в отношении него документам.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Обсуждение профессиональных качеств аттестуемого муниципального служащего должно быть объективным и доброжелательным.</w:t>
      </w:r>
    </w:p>
    <w:p w:rsidR="00832347" w:rsidRPr="000D0F4B" w:rsidRDefault="00832347" w:rsidP="00485F02">
      <w:pPr>
        <w:pStyle w:val="ConsPlusNormal"/>
        <w:widowControl/>
        <w:spacing w:before="12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D0F4B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0D0F4B">
        <w:rPr>
          <w:rFonts w:ascii="Times New Roman" w:hAnsi="Times New Roman" w:cs="Times New Roman"/>
          <w:b/>
          <w:sz w:val="26"/>
          <w:szCs w:val="26"/>
        </w:rPr>
        <w:t>. Порядок ведения делопроизводства в аттестационной комиссии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8.1. Ход заседания аттестационной комиссии фиксируется путем ведения протокола заседания аттестационной комиссии, который подписывается председателем и секретарем аттестационной комиссии не позднее следующего дня после дня проведения аттестации. В протоколе заседания аттестационной комиссии содержатся:</w:t>
      </w:r>
    </w:p>
    <w:p w:rsidR="00832347" w:rsidRPr="000D0F4B" w:rsidRDefault="00832347" w:rsidP="000D0F4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       1) дата, время и место проведения заседания аттестационной комиссии;</w:t>
      </w:r>
    </w:p>
    <w:p w:rsidR="00832347" w:rsidRPr="000D0F4B" w:rsidRDefault="00832347" w:rsidP="000D0F4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       2) фамилии, имена, отчества и должности участвовавших в заседании членов аттестационной комиссии;</w:t>
      </w:r>
    </w:p>
    <w:p w:rsidR="00832347" w:rsidRPr="000D0F4B" w:rsidRDefault="00832347" w:rsidP="000D0F4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lastRenderedPageBreak/>
        <w:t xml:space="preserve">        3) фамилии, имена, отчества и должности аттестуемых муниципальных служащих;</w:t>
      </w:r>
    </w:p>
    <w:p w:rsidR="00832347" w:rsidRPr="000D0F4B" w:rsidRDefault="00832347" w:rsidP="000D0F4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        4) сведения в соответствии с утвержденной формой проведения аттестации муниципальных служащих;</w:t>
      </w:r>
    </w:p>
    <w:p w:rsidR="00832347" w:rsidRPr="000D0F4B" w:rsidRDefault="00832347" w:rsidP="000D0F4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        5) итоги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8.2. Муниципальный служащий вправе знакомиться с протоколом заседания аттестационной комиссии.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>Муниципальный служащий вправе в течение трех дней со дня проведения аттестации представлять замечания на протокол заседания аттестационной комиссии относительно его полноты и правильности в части, относящейся к его аттестации. Замечания на протокол заседания аттестационной комиссии приобщаются к этому протоколу.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8.3. Результаты аттестации муниципального служащего заносятся в аттестационный лист муниципального служащего, который подписывается председателем и секретарем аттестационной комиссии.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8.4. Член аттестационной комиссии, не согласный с мнением большинства членов аттестационной комиссии, не позднее  пяти дней после дня проведения аттестации  муниципального служащего вправе изложить в письменной форме особое мнение, которое приобщается к аттестационному листу и является его неотъемлемой частью.</w:t>
      </w:r>
    </w:p>
    <w:p w:rsidR="00832347" w:rsidRPr="000D0F4B" w:rsidRDefault="00832347" w:rsidP="000D0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F4B">
        <w:rPr>
          <w:rFonts w:ascii="Times New Roman" w:hAnsi="Times New Roman" w:cs="Times New Roman"/>
          <w:sz w:val="26"/>
          <w:szCs w:val="26"/>
        </w:rPr>
        <w:t xml:space="preserve">  8.5. Аттестационный лист муниципального служащего, отзыв о профессиональной деятельности муниципального служащего, а также объяснение муниципального служащего на этот отзыв (при его наличии) приобщаются к личному делу муниципального служащего.</w:t>
      </w:r>
    </w:p>
    <w:p w:rsidR="00832347" w:rsidRPr="00134580" w:rsidRDefault="00832347" w:rsidP="00832347">
      <w:pPr>
        <w:rPr>
          <w:rFonts w:eastAsia="Calibri"/>
          <w:sz w:val="24"/>
          <w:szCs w:val="24"/>
        </w:rPr>
      </w:pPr>
    </w:p>
    <w:p w:rsidR="00832347" w:rsidRDefault="00832347" w:rsidP="00832347">
      <w:pPr>
        <w:rPr>
          <w:rFonts w:eastAsia="Calibri"/>
          <w:sz w:val="24"/>
          <w:szCs w:val="24"/>
        </w:rPr>
      </w:pPr>
    </w:p>
    <w:p w:rsidR="00F157C6" w:rsidRDefault="00F157C6" w:rsidP="00832347">
      <w:pPr>
        <w:rPr>
          <w:rFonts w:eastAsia="Calibri"/>
          <w:sz w:val="24"/>
          <w:szCs w:val="24"/>
        </w:rPr>
      </w:pPr>
    </w:p>
    <w:p w:rsidR="006916F5" w:rsidRDefault="006916F5" w:rsidP="00832347">
      <w:pPr>
        <w:rPr>
          <w:rFonts w:eastAsia="Calibri"/>
          <w:sz w:val="24"/>
          <w:szCs w:val="24"/>
        </w:rPr>
      </w:pPr>
    </w:p>
    <w:p w:rsidR="006916F5" w:rsidRDefault="006916F5" w:rsidP="00832347">
      <w:pPr>
        <w:rPr>
          <w:rFonts w:eastAsia="Calibri"/>
          <w:sz w:val="24"/>
          <w:szCs w:val="24"/>
        </w:rPr>
      </w:pPr>
    </w:p>
    <w:p w:rsidR="00F157C6" w:rsidRDefault="00F157C6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691C71" w:rsidRDefault="00691C71" w:rsidP="00832347">
      <w:pPr>
        <w:rPr>
          <w:rFonts w:eastAsia="Calibri"/>
          <w:sz w:val="24"/>
          <w:szCs w:val="24"/>
        </w:rPr>
      </w:pPr>
    </w:p>
    <w:p w:rsidR="00F157C6" w:rsidRPr="00134580" w:rsidRDefault="00F157C6" w:rsidP="00832347">
      <w:pPr>
        <w:rPr>
          <w:rFonts w:eastAsia="Calibri"/>
          <w:sz w:val="24"/>
          <w:szCs w:val="24"/>
        </w:rPr>
      </w:pP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lastRenderedPageBreak/>
        <w:t xml:space="preserve">Приложение № 3   </w:t>
      </w:r>
    </w:p>
    <w:p w:rsidR="00F157C6" w:rsidRPr="00F157C6" w:rsidRDefault="00F157C6" w:rsidP="00691C71">
      <w:pPr>
        <w:spacing w:after="0" w:line="240" w:lineRule="auto"/>
        <w:jc w:val="right"/>
        <w:rPr>
          <w:sz w:val="20"/>
          <w:szCs w:val="20"/>
        </w:rPr>
      </w:pPr>
      <w:r w:rsidRPr="00F157C6">
        <w:rPr>
          <w:sz w:val="20"/>
          <w:szCs w:val="20"/>
        </w:rPr>
        <w:t xml:space="preserve">к решению «О внесении изменений и дополнений в решение </w:t>
      </w:r>
      <w:r w:rsidRPr="00F157C6">
        <w:rPr>
          <w:rFonts w:eastAsia="Calibri"/>
          <w:sz w:val="20"/>
          <w:szCs w:val="20"/>
        </w:rPr>
        <w:t xml:space="preserve">от 20 декабря 2013 года  №  59  </w:t>
      </w:r>
      <w:r w:rsidRPr="00F157C6">
        <w:rPr>
          <w:sz w:val="20"/>
          <w:szCs w:val="20"/>
        </w:rPr>
        <w:t>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</w:r>
      <w:r w:rsidRPr="00F157C6">
        <w:rPr>
          <w:sz w:val="20"/>
          <w:szCs w:val="20"/>
        </w:rPr>
        <w:t>»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 от «__»__________ ______ </w:t>
      </w:r>
      <w:proofErr w:type="gramStart"/>
      <w:r w:rsidRPr="00F157C6">
        <w:rPr>
          <w:bCs/>
          <w:sz w:val="20"/>
          <w:szCs w:val="20"/>
        </w:rPr>
        <w:t>г</w:t>
      </w:r>
      <w:proofErr w:type="gramEnd"/>
      <w:r w:rsidRPr="00F157C6">
        <w:rPr>
          <w:bCs/>
          <w:sz w:val="20"/>
          <w:szCs w:val="20"/>
        </w:rPr>
        <w:t>. №______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>Приложение №4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  <w:highlight w:val="yellow"/>
        </w:rPr>
      </w:pPr>
      <w:r w:rsidRPr="00F157C6">
        <w:rPr>
          <w:sz w:val="20"/>
          <w:szCs w:val="20"/>
        </w:rPr>
        <w:t>к решению 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</w:r>
      <w:r w:rsidRPr="00F157C6">
        <w:rPr>
          <w:sz w:val="20"/>
          <w:szCs w:val="20"/>
        </w:rPr>
        <w:t>»</w:t>
      </w:r>
      <w:r w:rsidRPr="00F157C6">
        <w:rPr>
          <w:bCs/>
          <w:sz w:val="20"/>
          <w:szCs w:val="20"/>
          <w:highlight w:val="yellow"/>
        </w:rPr>
        <w:t xml:space="preserve"> 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от 20 декабря  </w:t>
      </w:r>
      <w:smartTag w:uri="urn:schemas-microsoft-com:office:smarttags" w:element="metricconverter">
        <w:smartTagPr>
          <w:attr w:name="ProductID" w:val="2013 г"/>
        </w:smartTagPr>
        <w:r w:rsidRPr="00F157C6">
          <w:rPr>
            <w:bCs/>
            <w:sz w:val="20"/>
            <w:szCs w:val="20"/>
          </w:rPr>
          <w:t>2013 г</w:t>
        </w:r>
      </w:smartTag>
      <w:r w:rsidRPr="00F157C6">
        <w:rPr>
          <w:bCs/>
          <w:sz w:val="20"/>
          <w:szCs w:val="20"/>
        </w:rPr>
        <w:t>. №59</w:t>
      </w:r>
    </w:p>
    <w:p w:rsidR="00832347" w:rsidRPr="003152E5" w:rsidRDefault="00832347" w:rsidP="00691C71">
      <w:pPr>
        <w:spacing w:after="0" w:line="240" w:lineRule="auto"/>
        <w:jc w:val="center"/>
        <w:outlineLvl w:val="3"/>
        <w:rPr>
          <w:rFonts w:eastAsia="Times New Roman"/>
          <w:b/>
          <w:bCs/>
          <w:lang w:eastAsia="ru-RU"/>
        </w:rPr>
      </w:pPr>
    </w:p>
    <w:p w:rsidR="00832347" w:rsidRPr="000D0F4B" w:rsidRDefault="00832347" w:rsidP="000D0F4B">
      <w:pPr>
        <w:spacing w:after="0" w:line="240" w:lineRule="auto"/>
        <w:jc w:val="center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r w:rsidRPr="000D0F4B">
        <w:rPr>
          <w:rFonts w:eastAsia="Times New Roman"/>
          <w:b/>
          <w:bCs/>
          <w:sz w:val="26"/>
          <w:szCs w:val="26"/>
          <w:lang w:eastAsia="ru-RU"/>
        </w:rPr>
        <w:t xml:space="preserve">Порядок тестирования, собеседования или экзамена, </w:t>
      </w:r>
      <w:proofErr w:type="gramStart"/>
      <w:r w:rsidRPr="000D0F4B">
        <w:rPr>
          <w:rFonts w:eastAsia="Times New Roman"/>
          <w:b/>
          <w:bCs/>
          <w:sz w:val="26"/>
          <w:szCs w:val="26"/>
          <w:lang w:eastAsia="ru-RU"/>
        </w:rPr>
        <w:t>проводимых</w:t>
      </w:r>
      <w:proofErr w:type="gramEnd"/>
    </w:p>
    <w:p w:rsidR="00832347" w:rsidRPr="000D0F4B" w:rsidRDefault="00832347" w:rsidP="000D0F4B">
      <w:pPr>
        <w:spacing w:after="0" w:line="240" w:lineRule="auto"/>
        <w:jc w:val="center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r w:rsidRPr="000D0F4B">
        <w:rPr>
          <w:rFonts w:eastAsia="Times New Roman"/>
          <w:b/>
          <w:bCs/>
          <w:sz w:val="26"/>
          <w:szCs w:val="26"/>
          <w:lang w:eastAsia="ru-RU"/>
        </w:rPr>
        <w:t>в ходе аттестации муниципальных служащих и форм документов,</w:t>
      </w:r>
    </w:p>
    <w:p w:rsidR="00832347" w:rsidRPr="000D0F4B" w:rsidRDefault="00832347" w:rsidP="000D0F4B">
      <w:pPr>
        <w:spacing w:after="0" w:line="240" w:lineRule="auto"/>
        <w:jc w:val="center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proofErr w:type="gramStart"/>
      <w:r w:rsidRPr="000D0F4B">
        <w:rPr>
          <w:rFonts w:eastAsia="Times New Roman"/>
          <w:b/>
          <w:bCs/>
          <w:sz w:val="26"/>
          <w:szCs w:val="26"/>
          <w:lang w:eastAsia="ru-RU"/>
        </w:rPr>
        <w:t>необходимых</w:t>
      </w:r>
      <w:proofErr w:type="gramEnd"/>
      <w:r w:rsidRPr="000D0F4B">
        <w:rPr>
          <w:rFonts w:eastAsia="Times New Roman"/>
          <w:b/>
          <w:bCs/>
          <w:sz w:val="26"/>
          <w:szCs w:val="26"/>
          <w:lang w:eastAsia="ru-RU"/>
        </w:rPr>
        <w:t xml:space="preserve"> для проведения аттестации</w:t>
      </w:r>
    </w:p>
    <w:p w:rsidR="00832347" w:rsidRPr="000D0F4B" w:rsidRDefault="00832347" w:rsidP="000D0F4B">
      <w:pPr>
        <w:spacing w:after="0" w:line="240" w:lineRule="auto"/>
        <w:jc w:val="center"/>
        <w:outlineLvl w:val="3"/>
        <w:rPr>
          <w:rFonts w:eastAsia="Times New Roman"/>
          <w:b/>
          <w:bCs/>
          <w:sz w:val="26"/>
          <w:szCs w:val="26"/>
          <w:lang w:eastAsia="ru-RU"/>
        </w:rPr>
      </w:pPr>
    </w:p>
    <w:p w:rsidR="00832347" w:rsidRPr="000D0F4B" w:rsidRDefault="00832347" w:rsidP="000D0F4B">
      <w:pPr>
        <w:spacing w:after="0" w:line="240" w:lineRule="auto"/>
        <w:ind w:firstLine="708"/>
        <w:jc w:val="both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r w:rsidRPr="000D0F4B">
        <w:rPr>
          <w:rFonts w:eastAsia="Times New Roman"/>
          <w:b/>
          <w:bCs/>
          <w:sz w:val="26"/>
          <w:szCs w:val="26"/>
          <w:lang w:eastAsia="ru-RU"/>
        </w:rPr>
        <w:t>1. Общие положения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1.1. Формами проведения аттестации муниципальных служащих в муниципальном Совете Шенкурского городского поселения (далее - муниципальный Совет) являются тестирование, собеседование или экзамен. Аттестация может проводиться по смешанной форме, включающей в себя несколько или все формы проведения аттестации муниципальных служащих.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1.2. Форма проведения </w:t>
      </w:r>
      <w:r w:rsidRPr="006916F5">
        <w:rPr>
          <w:rFonts w:eastAsia="Times New Roman"/>
          <w:sz w:val="26"/>
          <w:szCs w:val="26"/>
          <w:lang w:eastAsia="ru-RU"/>
        </w:rPr>
        <w:t xml:space="preserve">аттестации муниципальных служащих </w:t>
      </w:r>
      <w:r w:rsidR="008F7E4F" w:rsidRPr="006916F5">
        <w:rPr>
          <w:rFonts w:eastAsia="Times New Roman"/>
          <w:sz w:val="26"/>
          <w:szCs w:val="26"/>
          <w:lang w:eastAsia="ru-RU"/>
        </w:rPr>
        <w:t>определяется положением о проведении аттестации муниципальных служащих, замещающих должности муниципальной службы в аппарате муниципального Совета Шенкурского городского поселения</w:t>
      </w:r>
      <w:r w:rsidRPr="006916F5">
        <w:rPr>
          <w:rFonts w:eastAsia="Times New Roman"/>
          <w:sz w:val="26"/>
          <w:szCs w:val="26"/>
          <w:lang w:eastAsia="ru-RU"/>
        </w:rPr>
        <w:t xml:space="preserve">, применяется ко всем муниципальным служащим, подлежащим аттестации в соответствующем </w:t>
      </w:r>
      <w:r w:rsidRPr="000D0F4B">
        <w:rPr>
          <w:rFonts w:eastAsia="Times New Roman"/>
          <w:sz w:val="26"/>
          <w:szCs w:val="26"/>
          <w:lang w:eastAsia="ru-RU"/>
        </w:rPr>
        <w:t>периоде времени, и не может быть изменена чаще, чем один раз в год.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Если форма проведения аттестации муниципальных служащих не утверждена, аттестация проводится в форме экзамена.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:rsidR="00832347" w:rsidRPr="000D0F4B" w:rsidRDefault="00832347" w:rsidP="000D0F4B">
      <w:pPr>
        <w:spacing w:after="0" w:line="240" w:lineRule="auto"/>
        <w:ind w:firstLine="708"/>
        <w:jc w:val="both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r w:rsidRPr="000D0F4B">
        <w:rPr>
          <w:rFonts w:eastAsia="Times New Roman"/>
          <w:b/>
          <w:bCs/>
          <w:sz w:val="26"/>
          <w:szCs w:val="26"/>
          <w:lang w:eastAsia="ru-RU"/>
        </w:rPr>
        <w:t>2. Тестирование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2.1. Тестирование является формой проведения аттестации муниципальных служащих в виде письменных ответов на вопросы теста.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2.2. Вопросы теста составляются и утверждаются аттестационной комиссией в количестве не более 50 вопросов. Вопросы теста составляются таким образом, чтобы на каждый вопрос в тесте было предложено 3 - 4 ответа, при этом только один из них правильный.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2.3. Количество вопросов, время, отведенное для тестирования, и минимальное количество правильных ответов устанавливает аттестационная комиссия.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2.4. Тестирование муниципальных служащих организуется и проводится не позднее 10 дней, предшествующих аттестации, согласно графику тестирования, утверждаемому аттестационной комиссией.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2.5. Каждый муниципальный служащий в установленное графиком тестирования время лично заполняет бланк теста и сдает его на обработку секретарю аттестационной комиссии. Заполнение бланков теста производится в специально отведенном для этого помещении под руководством членов аттестационной комиссии, которым поручено обрабатывать заполненные аттестуемыми муниципальными служащими тесты.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lastRenderedPageBreak/>
        <w:t>2.6. Результаты тестирования оформляются в форме заключения членов аттестационной комиссии, которым поручено обрабатывать заполненные аттестуемыми муниципальными служащими тесты.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2.7. Муниципальный служащий под роспись знакомится с заключением по итогам тестирования в день его прохождения.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2.8. Заключение по тестированию учитывается аттестационной комиссией при прохождении аттестации муниципального служащего.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2.9.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Аттестационная комиссия учитывает результаты тестирования при определении соответствия муниципального служащего квалификационным требованиям для замещения должности муниципальной службы в части требований к профессиональным знаниям и навыкам, а также степени поддержания муниципальным служащим уровня квалификации, необходимого для надлежащего исполнения должностных обязанностей, и степени усвоения профессиональных знаний и навыков, полученных муниципальным служащим в результате переподготовки или повышения квалификации (при их прохождении).</w:t>
      </w:r>
      <w:proofErr w:type="gramEnd"/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2.10. В случае отрицательного заключения по результатам тестирования муниципальный служащий вправе по своей инициативе повторно пройти тестирование, но не позднее трех дней, предшествующих аттестации.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2.11. В решении организационно-технических вопросов проведения тестирования муниципальных служащих участвует кадровая служба органа местного самоуправления (выбор методики, организация заполнения тестов аттестуемыми, размножение материалов, обеспечение экспертов необходимыми нормативными и методическими документами).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r w:rsidRPr="000D0F4B">
        <w:rPr>
          <w:rFonts w:eastAsia="Times New Roman"/>
          <w:b/>
          <w:bCs/>
          <w:sz w:val="26"/>
          <w:szCs w:val="26"/>
          <w:lang w:eastAsia="ru-RU"/>
        </w:rPr>
        <w:t>3. Собеседование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3.1. Собеседование является формой проведения аттестации муниципальных служащих в виде устных вопросов членов аттестационной комиссии и ответов аттестуемых муниципальных служащих.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3.2.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Результаты ответов аттестуемых муниципальных служащих учитываются аттестационной комиссией при определении соответствия муниципального служащего квалификационным требованиям для замещения должности муниципальной службы в части требований к профессиональным знаниям и навыкам, а также степени поддержания муниципальным служащим уровня квалификации, необходимого для надлежащего исполнения должностных обязанностей, и степени усвоения профессиональных знаний и навыков, полученных муниципальным служащим в результате переподготовки или повышения квалификации (при их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прохождении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>).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</w:p>
    <w:p w:rsidR="00832347" w:rsidRPr="000D0F4B" w:rsidRDefault="00832347" w:rsidP="000D0F4B">
      <w:pPr>
        <w:spacing w:after="0" w:line="240" w:lineRule="auto"/>
        <w:ind w:firstLine="708"/>
        <w:jc w:val="both"/>
        <w:outlineLvl w:val="3"/>
        <w:rPr>
          <w:rFonts w:eastAsia="Times New Roman"/>
          <w:b/>
          <w:bCs/>
          <w:sz w:val="26"/>
          <w:szCs w:val="26"/>
          <w:lang w:eastAsia="ru-RU"/>
        </w:rPr>
      </w:pPr>
      <w:r w:rsidRPr="000D0F4B">
        <w:rPr>
          <w:rFonts w:eastAsia="Times New Roman"/>
          <w:b/>
          <w:bCs/>
          <w:sz w:val="26"/>
          <w:szCs w:val="26"/>
          <w:lang w:eastAsia="ru-RU"/>
        </w:rPr>
        <w:t>4. Экзамен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4.1. Экзамен является формой проведения аттестации муниципальных служащих в виде письменных ответов на экзаменационные вопросы с последующим их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обсуждением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аттестуемым муниципальным служащим и членами аттестационной комиссии.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4.2. Экзаменационные вопросы, сгруппированные в экзаменационные билеты, составляются и утверждаются аттестационной комиссией. Также аттестационной комиссией утверждается время для подготовки ответа экзаменуемого и минимальное количество правильных ответов.</w:t>
      </w:r>
    </w:p>
    <w:p w:rsidR="00832347" w:rsidRPr="00F157C6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4.3.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 xml:space="preserve">В экзаменационные билеты включаются вопросы, касающиеся направления деятельности муниципального служащего, в том числе направленные на проверку знаний федеральных законов и законов Архангельской области, иных </w:t>
      </w:r>
      <w:r w:rsidRPr="000D0F4B">
        <w:rPr>
          <w:rFonts w:eastAsia="Times New Roman"/>
          <w:sz w:val="26"/>
          <w:szCs w:val="26"/>
          <w:lang w:eastAsia="ru-RU"/>
        </w:rPr>
        <w:lastRenderedPageBreak/>
        <w:t>нормативных правовых актов Российской Федерации, Архангельской области, муниципальных правовых актов органов местного самоуправления МО «Шенкурское» применительно к исполнению соответствующих должностных обязанностей, а также инструкций и регламента, действующих в органе местного самоуправления.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Обязательным является включение вопросов для определения уровня знаний </w:t>
      </w:r>
      <w:hyperlink r:id="rId17" w:history="1">
        <w:r w:rsidRPr="00F157C6">
          <w:rPr>
            <w:rFonts w:eastAsia="Times New Roman"/>
            <w:sz w:val="26"/>
            <w:szCs w:val="26"/>
            <w:lang w:eastAsia="ru-RU"/>
          </w:rPr>
          <w:t>Конституции</w:t>
        </w:r>
      </w:hyperlink>
      <w:r w:rsidRPr="00F157C6">
        <w:rPr>
          <w:rFonts w:eastAsia="Times New Roman"/>
          <w:sz w:val="26"/>
          <w:szCs w:val="26"/>
          <w:lang w:eastAsia="ru-RU"/>
        </w:rPr>
        <w:t xml:space="preserve"> Российской Федерации, Уставов </w:t>
      </w:r>
      <w:hyperlink r:id="rId18" w:history="1">
        <w:r w:rsidRPr="00F157C6">
          <w:rPr>
            <w:rFonts w:eastAsia="Times New Roman"/>
            <w:sz w:val="26"/>
            <w:szCs w:val="26"/>
            <w:lang w:eastAsia="ru-RU"/>
          </w:rPr>
          <w:t>Архангельской области</w:t>
        </w:r>
      </w:hyperlink>
      <w:r w:rsidRPr="00F157C6">
        <w:rPr>
          <w:rFonts w:eastAsia="Times New Roman"/>
          <w:sz w:val="26"/>
          <w:szCs w:val="26"/>
          <w:lang w:eastAsia="ru-RU"/>
        </w:rPr>
        <w:t xml:space="preserve"> и МО «Шенкурское».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4.4. Экзаменационные билеты формируются по номерам не более 20, в каждом экзаменационном билете не более 5 вопросов.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Экзаменационные билеты могут формироваться по группам должностей: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для высших и главных должностей муниципальной службы;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для ведущих и старших должностей муниципальной службы;</w:t>
      </w:r>
    </w:p>
    <w:p w:rsidR="00832347" w:rsidRPr="000D0F4B" w:rsidRDefault="00832347" w:rsidP="000D0F4B">
      <w:pPr>
        <w:spacing w:after="0" w:line="240" w:lineRule="auto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- для младших должностей муниципальной службы.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4.5. С содержанием экзаменационных билетов муниципальный служащий должен быть ознакомлен не позднее, чем за 20 дней до даты проведения аттестации муниципального служащего.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4.6. В помещении, где проводится экзамен, должны быть: комплект экзаменационных билетов, перечень вопросов экзаменационных билетов с указанием номеров билетов, чистые листы бумаги.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4.7. В помещении могут одновременно находиться не более трёх экзаменуемых. Экзаменуемый лично берет билет, называет его номер, получает чистые листы бумаги и приступает к подготовке ответа. Для подготовки ответа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экзаменуемому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отводится не более 40 минут.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4.8. При проведении экзамена аттестационная комиссия рассматривает представленные документы на муниципального служащего, заслушивает ответы экзаменуемого по экзаменационным вопросам.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4.9. После ответа на все вопросы экзаменуемый сдает аттестационной комиссии билет и конспект (тезисы) ответа.</w:t>
      </w:r>
    </w:p>
    <w:p w:rsidR="00832347" w:rsidRPr="000D0F4B" w:rsidRDefault="00832347" w:rsidP="000D0F4B">
      <w:pPr>
        <w:spacing w:after="0" w:line="240" w:lineRule="auto"/>
        <w:ind w:firstLine="708"/>
        <w:jc w:val="both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4.10.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Аттестационная комиссия учитывает результаты ответов аттестуемых муниципальных служащих при определении соответствия муниципального служащего квалификационным требованиям для замещения должности муниципальной службы в части требований к профессиональным знаниям и навыкам, а также степени поддержания муниципальным служащим уровня квалификации, необходимого для надлежащего исполнения должностных обязанностей, и степени усвоения профессиональных знаний и навыков, полученных муниципальным служащим в результате переподготовки или повышения квалификации (при их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прохождении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>).</w:t>
      </w:r>
    </w:p>
    <w:p w:rsidR="00832347" w:rsidRDefault="00832347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Pr="000D0F4B" w:rsidRDefault="00F157C6" w:rsidP="000D0F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lastRenderedPageBreak/>
        <w:t xml:space="preserve">Приложение № </w:t>
      </w:r>
      <w:r>
        <w:rPr>
          <w:bCs/>
          <w:sz w:val="20"/>
          <w:szCs w:val="20"/>
        </w:rPr>
        <w:t>4</w:t>
      </w:r>
      <w:r w:rsidRPr="00F157C6">
        <w:rPr>
          <w:bCs/>
          <w:sz w:val="20"/>
          <w:szCs w:val="20"/>
        </w:rPr>
        <w:t xml:space="preserve">  </w:t>
      </w:r>
    </w:p>
    <w:p w:rsidR="00F157C6" w:rsidRPr="00F157C6" w:rsidRDefault="00F157C6" w:rsidP="00691C71">
      <w:pPr>
        <w:spacing w:after="0" w:line="240" w:lineRule="auto"/>
        <w:jc w:val="right"/>
        <w:rPr>
          <w:sz w:val="20"/>
          <w:szCs w:val="20"/>
        </w:rPr>
      </w:pPr>
      <w:r w:rsidRPr="00F157C6">
        <w:rPr>
          <w:sz w:val="20"/>
          <w:szCs w:val="20"/>
        </w:rPr>
        <w:t xml:space="preserve">к решению «О внесении изменений и дополнений в решение </w:t>
      </w:r>
      <w:r w:rsidRPr="00F157C6">
        <w:rPr>
          <w:rFonts w:eastAsia="Calibri"/>
          <w:sz w:val="20"/>
          <w:szCs w:val="20"/>
        </w:rPr>
        <w:t xml:space="preserve">от 20 декабря 2013 года  №  59  </w:t>
      </w:r>
      <w:r w:rsidRPr="00F157C6">
        <w:rPr>
          <w:sz w:val="20"/>
          <w:szCs w:val="20"/>
        </w:rPr>
        <w:t>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</w:r>
      <w:r w:rsidRPr="00F157C6">
        <w:rPr>
          <w:sz w:val="20"/>
          <w:szCs w:val="20"/>
        </w:rPr>
        <w:t>»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 от «__»__________ ______ </w:t>
      </w:r>
      <w:proofErr w:type="gramStart"/>
      <w:r w:rsidRPr="00F157C6">
        <w:rPr>
          <w:bCs/>
          <w:sz w:val="20"/>
          <w:szCs w:val="20"/>
        </w:rPr>
        <w:t>г</w:t>
      </w:r>
      <w:proofErr w:type="gramEnd"/>
      <w:r w:rsidRPr="00F157C6">
        <w:rPr>
          <w:bCs/>
          <w:sz w:val="20"/>
          <w:szCs w:val="20"/>
        </w:rPr>
        <w:t>. №______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>Приложение №</w:t>
      </w:r>
      <w:r>
        <w:rPr>
          <w:bCs/>
          <w:sz w:val="20"/>
          <w:szCs w:val="20"/>
        </w:rPr>
        <w:t>5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  <w:highlight w:val="yellow"/>
        </w:rPr>
      </w:pPr>
      <w:r w:rsidRPr="00F157C6">
        <w:rPr>
          <w:sz w:val="20"/>
          <w:szCs w:val="20"/>
        </w:rPr>
        <w:t>к решению 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</w:r>
      <w:r w:rsidRPr="00F157C6">
        <w:rPr>
          <w:sz w:val="20"/>
          <w:szCs w:val="20"/>
        </w:rPr>
        <w:t>»</w:t>
      </w:r>
      <w:r w:rsidRPr="00F157C6">
        <w:rPr>
          <w:bCs/>
          <w:sz w:val="20"/>
          <w:szCs w:val="20"/>
          <w:highlight w:val="yellow"/>
        </w:rPr>
        <w:t xml:space="preserve"> 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от 20 декабря  </w:t>
      </w:r>
      <w:smartTag w:uri="urn:schemas-microsoft-com:office:smarttags" w:element="metricconverter">
        <w:smartTagPr>
          <w:attr w:name="ProductID" w:val="2013 г"/>
        </w:smartTagPr>
        <w:r w:rsidRPr="00F157C6">
          <w:rPr>
            <w:bCs/>
            <w:sz w:val="20"/>
            <w:szCs w:val="20"/>
          </w:rPr>
          <w:t>2013 г</w:t>
        </w:r>
      </w:smartTag>
      <w:r w:rsidRPr="00F157C6">
        <w:rPr>
          <w:bCs/>
          <w:sz w:val="20"/>
          <w:szCs w:val="20"/>
        </w:rPr>
        <w:t>. №59</w:t>
      </w:r>
    </w:p>
    <w:p w:rsidR="00F157C6" w:rsidRDefault="00F157C6" w:rsidP="00F157C6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Pr="00485F02" w:rsidRDefault="00F157C6" w:rsidP="00485F02">
      <w:pPr>
        <w:autoSpaceDE w:val="0"/>
        <w:autoSpaceDN w:val="0"/>
        <w:adjustRightInd w:val="0"/>
        <w:spacing w:after="0" w:line="240" w:lineRule="auto"/>
        <w:jc w:val="right"/>
        <w:rPr>
          <w:sz w:val="26"/>
          <w:szCs w:val="26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Pr="00485F02">
        <w:rPr>
          <w:sz w:val="26"/>
          <w:szCs w:val="26"/>
        </w:rPr>
        <w:t>Утверждаю</w:t>
      </w:r>
    </w:p>
    <w:p w:rsidR="00F157C6" w:rsidRPr="00485F02" w:rsidRDefault="00F157C6" w:rsidP="00485F02">
      <w:pPr>
        <w:autoSpaceDE w:val="0"/>
        <w:autoSpaceDN w:val="0"/>
        <w:adjustRightInd w:val="0"/>
        <w:spacing w:after="0" w:line="240" w:lineRule="auto"/>
        <w:jc w:val="right"/>
        <w:rPr>
          <w:sz w:val="26"/>
          <w:szCs w:val="26"/>
        </w:rPr>
      </w:pPr>
      <w:r w:rsidRPr="00485F02">
        <w:rPr>
          <w:sz w:val="26"/>
          <w:szCs w:val="26"/>
        </w:rPr>
        <w:t xml:space="preserve">                                               </w:t>
      </w:r>
      <w:r w:rsidR="00485F02" w:rsidRPr="00485F02">
        <w:rPr>
          <w:sz w:val="26"/>
          <w:szCs w:val="26"/>
        </w:rPr>
        <w:t>Глава администрации МО «Шенкурский муниципальный район»</w:t>
      </w:r>
    </w:p>
    <w:p w:rsidR="00F157C6" w:rsidRPr="00485F02" w:rsidRDefault="00F157C6" w:rsidP="00691C71">
      <w:pPr>
        <w:autoSpaceDE w:val="0"/>
        <w:autoSpaceDN w:val="0"/>
        <w:adjustRightInd w:val="0"/>
        <w:spacing w:before="120" w:after="0" w:line="240" w:lineRule="auto"/>
        <w:jc w:val="right"/>
        <w:rPr>
          <w:sz w:val="26"/>
          <w:szCs w:val="26"/>
        </w:rPr>
      </w:pPr>
      <w:r w:rsidRPr="00485F02">
        <w:rPr>
          <w:sz w:val="26"/>
          <w:szCs w:val="26"/>
        </w:rPr>
        <w:t xml:space="preserve">                                         __________________________________</w:t>
      </w:r>
    </w:p>
    <w:p w:rsidR="00F157C6" w:rsidRPr="00F157C6" w:rsidRDefault="00F157C6" w:rsidP="00485F02">
      <w:pPr>
        <w:autoSpaceDE w:val="0"/>
        <w:autoSpaceDN w:val="0"/>
        <w:adjustRightInd w:val="0"/>
        <w:spacing w:after="0" w:line="240" w:lineRule="auto"/>
        <w:jc w:val="right"/>
        <w:rPr>
          <w:sz w:val="26"/>
          <w:szCs w:val="26"/>
        </w:rPr>
      </w:pPr>
      <w:r w:rsidRPr="00485F02">
        <w:rPr>
          <w:sz w:val="26"/>
          <w:szCs w:val="26"/>
        </w:rPr>
        <w:t xml:space="preserve">                                           "____" ______________ 20___ года</w:t>
      </w:r>
    </w:p>
    <w:p w:rsidR="00F157C6" w:rsidRPr="00F157C6" w:rsidRDefault="00F157C6" w:rsidP="00F157C6">
      <w:pPr>
        <w:autoSpaceDE w:val="0"/>
        <w:autoSpaceDN w:val="0"/>
        <w:adjustRightInd w:val="0"/>
        <w:spacing w:line="240" w:lineRule="auto"/>
        <w:jc w:val="both"/>
        <w:rPr>
          <w:sz w:val="26"/>
          <w:szCs w:val="26"/>
          <w:highlight w:val="yellow"/>
        </w:rPr>
      </w:pPr>
    </w:p>
    <w:p w:rsidR="00F157C6" w:rsidRPr="00F157C6" w:rsidRDefault="00F157C6" w:rsidP="00691C71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  <w:r w:rsidRPr="00F157C6">
        <w:rPr>
          <w:sz w:val="26"/>
          <w:szCs w:val="26"/>
        </w:rPr>
        <w:t>ГРАФИК</w:t>
      </w:r>
    </w:p>
    <w:p w:rsidR="00F157C6" w:rsidRPr="00F157C6" w:rsidRDefault="00F157C6" w:rsidP="00691C71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  <w:r w:rsidRPr="00F157C6">
        <w:rPr>
          <w:sz w:val="26"/>
          <w:szCs w:val="26"/>
        </w:rPr>
        <w:t>проведения аттестации муниципальных служащих</w:t>
      </w:r>
    </w:p>
    <w:p w:rsidR="00F157C6" w:rsidRPr="00F157C6" w:rsidRDefault="00691C71" w:rsidP="00691C71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Совета Шенкурского городского поселения</w:t>
      </w:r>
    </w:p>
    <w:p w:rsidR="00F157C6" w:rsidRDefault="00F157C6" w:rsidP="00F157C6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05"/>
        <w:gridCol w:w="1134"/>
        <w:gridCol w:w="1276"/>
        <w:gridCol w:w="1701"/>
        <w:gridCol w:w="1928"/>
        <w:gridCol w:w="907"/>
      </w:tblGrid>
      <w:tr w:rsidR="00F157C6" w:rsidTr="008E2A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 xml:space="preserve">N </w:t>
            </w:r>
            <w:proofErr w:type="gramStart"/>
            <w:r w:rsidRPr="008F7E4F">
              <w:rPr>
                <w:sz w:val="20"/>
                <w:szCs w:val="20"/>
              </w:rPr>
              <w:t>п</w:t>
            </w:r>
            <w:proofErr w:type="gramEnd"/>
            <w:r w:rsidRPr="008F7E4F">
              <w:rPr>
                <w:sz w:val="20"/>
                <w:szCs w:val="20"/>
              </w:rPr>
              <w:t>/п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Ф.И.О.</w:t>
            </w:r>
          </w:p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аттестуемого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Занимаемая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Дата, время</w:t>
            </w:r>
          </w:p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и место проведения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Дата</w:t>
            </w:r>
          </w:p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представления</w:t>
            </w:r>
          </w:p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документов в аттестационную комиссию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 xml:space="preserve">Ф.И.О. </w:t>
            </w:r>
            <w:proofErr w:type="gramStart"/>
            <w:r w:rsidRPr="008F7E4F">
              <w:rPr>
                <w:sz w:val="20"/>
                <w:szCs w:val="20"/>
              </w:rPr>
              <w:t>ответственного</w:t>
            </w:r>
            <w:proofErr w:type="gramEnd"/>
            <w:r w:rsidRPr="008F7E4F">
              <w:rPr>
                <w:sz w:val="20"/>
                <w:szCs w:val="20"/>
              </w:rPr>
              <w:t xml:space="preserve"> за представление документов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Pr="008F7E4F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8F7E4F">
              <w:rPr>
                <w:sz w:val="20"/>
                <w:szCs w:val="20"/>
              </w:rPr>
              <w:t>Личная подпись аттестуемого и дата ознакомления с графиком проведения аттестации</w:t>
            </w:r>
          </w:p>
        </w:tc>
      </w:tr>
      <w:tr w:rsidR="00F157C6" w:rsidTr="008E2A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157C6" w:rsidTr="008E2A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F157C6" w:rsidTr="008E2A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7C6" w:rsidRDefault="00F157C6" w:rsidP="008E2A0D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F157C6" w:rsidRDefault="00F157C6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F157C6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91C71" w:rsidRPr="009F18F8" w:rsidRDefault="00691C71" w:rsidP="00F157C6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lastRenderedPageBreak/>
        <w:t xml:space="preserve">Приложение № </w:t>
      </w:r>
      <w:r w:rsidR="00485F02">
        <w:rPr>
          <w:bCs/>
          <w:sz w:val="20"/>
          <w:szCs w:val="20"/>
        </w:rPr>
        <w:t>5</w:t>
      </w:r>
      <w:r w:rsidRPr="00F157C6">
        <w:rPr>
          <w:bCs/>
          <w:sz w:val="20"/>
          <w:szCs w:val="20"/>
        </w:rPr>
        <w:t xml:space="preserve">   </w:t>
      </w:r>
    </w:p>
    <w:p w:rsidR="00F157C6" w:rsidRPr="00F157C6" w:rsidRDefault="00F157C6" w:rsidP="00691C71">
      <w:pPr>
        <w:spacing w:after="0" w:line="240" w:lineRule="auto"/>
        <w:jc w:val="right"/>
        <w:rPr>
          <w:sz w:val="20"/>
          <w:szCs w:val="20"/>
        </w:rPr>
      </w:pPr>
      <w:r w:rsidRPr="00F157C6">
        <w:rPr>
          <w:sz w:val="20"/>
          <w:szCs w:val="20"/>
        </w:rPr>
        <w:t xml:space="preserve">к решению «О внесении изменений и дополнений в решение </w:t>
      </w:r>
      <w:r w:rsidRPr="00F157C6">
        <w:rPr>
          <w:rFonts w:eastAsia="Calibri"/>
          <w:sz w:val="20"/>
          <w:szCs w:val="20"/>
        </w:rPr>
        <w:t xml:space="preserve">от 20 декабря 2013 года  №  59  </w:t>
      </w:r>
      <w:r w:rsidRPr="00F157C6">
        <w:rPr>
          <w:sz w:val="20"/>
          <w:szCs w:val="20"/>
        </w:rPr>
        <w:t>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</w:r>
      <w:r w:rsidRPr="00F157C6">
        <w:rPr>
          <w:sz w:val="20"/>
          <w:szCs w:val="20"/>
        </w:rPr>
        <w:t>»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 от «__»__________ ______ </w:t>
      </w:r>
      <w:proofErr w:type="gramStart"/>
      <w:r w:rsidRPr="00F157C6">
        <w:rPr>
          <w:bCs/>
          <w:sz w:val="20"/>
          <w:szCs w:val="20"/>
        </w:rPr>
        <w:t>г</w:t>
      </w:r>
      <w:proofErr w:type="gramEnd"/>
      <w:r w:rsidRPr="00F157C6">
        <w:rPr>
          <w:bCs/>
          <w:sz w:val="20"/>
          <w:szCs w:val="20"/>
        </w:rPr>
        <w:t>. №______</w:t>
      </w: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</w:p>
    <w:p w:rsidR="00F157C6" w:rsidRPr="00F157C6" w:rsidRDefault="00F157C6" w:rsidP="00691C71">
      <w:pPr>
        <w:spacing w:after="0" w:line="240" w:lineRule="auto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>Приложение №</w:t>
      </w:r>
      <w:r w:rsidR="00485F02">
        <w:rPr>
          <w:bCs/>
          <w:sz w:val="20"/>
          <w:szCs w:val="20"/>
        </w:rPr>
        <w:t>6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  <w:highlight w:val="yellow"/>
        </w:rPr>
      </w:pPr>
      <w:r w:rsidRPr="00F157C6">
        <w:rPr>
          <w:sz w:val="20"/>
          <w:szCs w:val="20"/>
        </w:rPr>
        <w:t>к решению 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</w:r>
      <w:r w:rsidRPr="00F157C6">
        <w:rPr>
          <w:sz w:val="20"/>
          <w:szCs w:val="20"/>
        </w:rPr>
        <w:t>»</w:t>
      </w:r>
      <w:r w:rsidRPr="00F157C6">
        <w:rPr>
          <w:bCs/>
          <w:sz w:val="20"/>
          <w:szCs w:val="20"/>
          <w:highlight w:val="yellow"/>
        </w:rPr>
        <w:t xml:space="preserve"> </w:t>
      </w:r>
    </w:p>
    <w:p w:rsidR="00F157C6" w:rsidRPr="00F157C6" w:rsidRDefault="00F157C6" w:rsidP="00691C71">
      <w:pPr>
        <w:spacing w:after="0" w:line="240" w:lineRule="auto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от 20 декабря  </w:t>
      </w:r>
      <w:smartTag w:uri="urn:schemas-microsoft-com:office:smarttags" w:element="metricconverter">
        <w:smartTagPr>
          <w:attr w:name="ProductID" w:val="2013 г"/>
        </w:smartTagPr>
        <w:r w:rsidRPr="00F157C6">
          <w:rPr>
            <w:bCs/>
            <w:sz w:val="20"/>
            <w:szCs w:val="20"/>
          </w:rPr>
          <w:t>2013 г</w:t>
        </w:r>
      </w:smartTag>
      <w:r w:rsidRPr="00F157C6">
        <w:rPr>
          <w:bCs/>
          <w:sz w:val="20"/>
          <w:szCs w:val="20"/>
        </w:rPr>
        <w:t>. №59</w:t>
      </w:r>
    </w:p>
    <w:p w:rsidR="00832347" w:rsidRPr="003152E5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</w:p>
    <w:p w:rsidR="00832347" w:rsidRPr="003152E5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ОТЗЫВ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на муниципального служащего (специалиста)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1. Фамилия, имя, отчество 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2. Дата рождения 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3.   Сведения   об  образовании,  повышении  квалификации,  прохождении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переподготовки: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образование: __________________________________________________________</w:t>
      </w:r>
    </w:p>
    <w:p w:rsidR="00832347" w:rsidRPr="000D0F4B" w:rsidRDefault="00832347" w:rsidP="000D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0D0F4B">
        <w:rPr>
          <w:rFonts w:eastAsia="Times New Roman"/>
          <w:sz w:val="20"/>
          <w:szCs w:val="20"/>
          <w:lang w:eastAsia="ru-RU"/>
        </w:rPr>
        <w:t>(когда и какие учебные заведения окончил)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специальность: 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квалификация: 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ученая степень: _______________________________________________________</w:t>
      </w:r>
    </w:p>
    <w:p w:rsidR="00832347" w:rsidRPr="000D0F4B" w:rsidRDefault="00832347" w:rsidP="000D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0D0F4B">
        <w:rPr>
          <w:rFonts w:eastAsia="Times New Roman"/>
          <w:sz w:val="20"/>
          <w:szCs w:val="20"/>
          <w:lang w:eastAsia="ru-RU"/>
        </w:rPr>
        <w:t>(наименование ученой степени, звания, дата присвоения)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повышение квалификации (переподготовка): 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832347" w:rsidRPr="000D0F4B" w:rsidRDefault="00832347" w:rsidP="000D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0D0F4B">
        <w:rPr>
          <w:rFonts w:eastAsia="Times New Roman"/>
          <w:sz w:val="20"/>
          <w:szCs w:val="20"/>
          <w:lang w:eastAsia="ru-RU"/>
        </w:rPr>
        <w:t>(профиль, год, продолжительность)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классный чин: _________________________________________________________</w:t>
      </w:r>
    </w:p>
    <w:p w:rsidR="00832347" w:rsidRPr="000D0F4B" w:rsidRDefault="00832347" w:rsidP="000D0F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_______________________________________________________________________                 </w:t>
      </w:r>
      <w:r w:rsidRPr="000D0F4B">
        <w:rPr>
          <w:rFonts w:eastAsia="Times New Roman"/>
          <w:sz w:val="20"/>
          <w:szCs w:val="20"/>
          <w:lang w:eastAsia="ru-RU"/>
        </w:rPr>
        <w:t>(наименование классного чина, дата присвоения)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4. Наименование подразделения: 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5. Замещаемая должность, дата назначения на эту должность: 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6. Стаж муниципальной службы на момент предоставления отзыва: 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7.  Сведения  о  поощрениях  за  аттестационный  период,  основания  их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применения: </w:t>
      </w:r>
      <w:r w:rsidR="008F7E4F">
        <w:rPr>
          <w:rFonts w:eastAsia="Times New Roman"/>
          <w:sz w:val="26"/>
          <w:szCs w:val="26"/>
          <w:lang w:eastAsia="ru-RU"/>
        </w:rPr>
        <w:t>_________</w:t>
      </w:r>
      <w:r w:rsidRPr="000D0F4B">
        <w:rPr>
          <w:rFonts w:eastAsia="Times New Roman"/>
          <w:sz w:val="26"/>
          <w:szCs w:val="26"/>
          <w:lang w:eastAsia="ru-RU"/>
        </w:rPr>
        <w:t>______________________________________________________________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8.    Сведения   о   неснятых   дисциплинарных   взысканиях   за   год,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proofErr w:type="gramStart"/>
      <w:r w:rsidRPr="000D0F4B">
        <w:rPr>
          <w:rFonts w:eastAsia="Times New Roman"/>
          <w:sz w:val="26"/>
          <w:szCs w:val="26"/>
          <w:lang w:eastAsia="ru-RU"/>
        </w:rPr>
        <w:t>предшествующий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дате представления отзыва:</w:t>
      </w:r>
      <w:r w:rsidR="008F7E4F">
        <w:rPr>
          <w:rFonts w:eastAsia="Times New Roman"/>
          <w:sz w:val="26"/>
          <w:szCs w:val="26"/>
          <w:lang w:eastAsia="ru-RU"/>
        </w:rPr>
        <w:t>_______________________________</w:t>
      </w:r>
      <w:r w:rsidRPr="000D0F4B">
        <w:rPr>
          <w:rFonts w:eastAsia="Times New Roman"/>
          <w:sz w:val="26"/>
          <w:szCs w:val="26"/>
          <w:lang w:eastAsia="ru-RU"/>
        </w:rPr>
        <w:t xml:space="preserve"> 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9.  Перечень  основных  вопросов  (документов),  в решении (разработке)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proofErr w:type="gramStart"/>
      <w:r w:rsidRPr="000D0F4B">
        <w:rPr>
          <w:rFonts w:eastAsia="Times New Roman"/>
          <w:sz w:val="26"/>
          <w:szCs w:val="26"/>
          <w:lang w:eastAsia="ru-RU"/>
        </w:rPr>
        <w:t>которых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принимал участие муниципальный служащий за аттестационный период: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___________________________________________________________________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10. Замечания и рекомендации муниципальному служащему: 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___________________________________________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11. Предложения в отношении решения аттестационной комиссии: 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lastRenderedPageBreak/>
        <w:t>___________________________________________</w:t>
      </w:r>
      <w:r w:rsidR="008F7E4F">
        <w:rPr>
          <w:rFonts w:eastAsia="Times New Roman"/>
          <w:sz w:val="26"/>
          <w:szCs w:val="26"/>
          <w:lang w:eastAsia="ru-RU"/>
        </w:rPr>
        <w:t>____________________________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12.  Оценка  качества  исполнения  муниципальным  служащим 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должностных</w:t>
      </w:r>
      <w:proofErr w:type="gramEnd"/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обязанностей.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Оценка   проводится   непосредственным  руководителем 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аттестуемого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>.  В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таблице  на  обороте 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представлены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 8  оценочных  критериев,  по каждому из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proofErr w:type="gramStart"/>
      <w:r w:rsidRPr="000D0F4B">
        <w:rPr>
          <w:rFonts w:eastAsia="Times New Roman"/>
          <w:sz w:val="26"/>
          <w:szCs w:val="26"/>
          <w:lang w:eastAsia="ru-RU"/>
        </w:rPr>
        <w:t>которых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 xml:space="preserve">  даны  4  уровня  оценки.  Оценивающий  должен  выбрать  по каждому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оценочному  критерию  вариант,  адекватно  характеризующий  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аттестуемого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>, и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>результат поместить в нижнюю таблицу под соответствующим номером.</w:t>
      </w:r>
    </w:p>
    <w:p w:rsidR="00832347" w:rsidRPr="000D0F4B" w:rsidRDefault="00832347" w:rsidP="00832347">
      <w:pPr>
        <w:spacing w:after="240" w:line="240" w:lineRule="auto"/>
        <w:rPr>
          <w:rFonts w:eastAsia="Times New Roman"/>
          <w:sz w:val="26"/>
          <w:szCs w:val="26"/>
          <w:lang w:eastAsia="ru-RU"/>
        </w:rPr>
      </w:pP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Отзыв составил: _____________________________ _________________________</w:t>
      </w:r>
    </w:p>
    <w:p w:rsidR="00832347" w:rsidRPr="008F7E4F" w:rsidRDefault="00832347" w:rsidP="008F7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8F7E4F">
        <w:rPr>
          <w:rFonts w:eastAsia="Times New Roman"/>
          <w:sz w:val="20"/>
          <w:szCs w:val="20"/>
          <w:lang w:eastAsia="ru-RU"/>
        </w:rPr>
        <w:t>(дата и подпись руководителя)   (расшифровка подписи)</w:t>
      </w:r>
    </w:p>
    <w:p w:rsidR="00832347" w:rsidRPr="000D0F4B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6"/>
          <w:szCs w:val="26"/>
          <w:lang w:eastAsia="ru-RU"/>
        </w:rPr>
      </w:pPr>
      <w:r w:rsidRPr="000D0F4B">
        <w:rPr>
          <w:rFonts w:eastAsia="Times New Roman"/>
          <w:sz w:val="26"/>
          <w:szCs w:val="26"/>
          <w:lang w:eastAsia="ru-RU"/>
        </w:rPr>
        <w:t xml:space="preserve">    С отзывом ознакомле</w:t>
      </w:r>
      <w:proofErr w:type="gramStart"/>
      <w:r w:rsidRPr="000D0F4B">
        <w:rPr>
          <w:rFonts w:eastAsia="Times New Roman"/>
          <w:sz w:val="26"/>
          <w:szCs w:val="26"/>
          <w:lang w:eastAsia="ru-RU"/>
        </w:rPr>
        <w:t>н(</w:t>
      </w:r>
      <w:proofErr w:type="gramEnd"/>
      <w:r w:rsidRPr="000D0F4B">
        <w:rPr>
          <w:rFonts w:eastAsia="Times New Roman"/>
          <w:sz w:val="26"/>
          <w:szCs w:val="26"/>
          <w:lang w:eastAsia="ru-RU"/>
        </w:rPr>
        <w:t>а): ____________________________</w:t>
      </w:r>
    </w:p>
    <w:p w:rsidR="00832347" w:rsidRPr="008F7E4F" w:rsidRDefault="00832347" w:rsidP="008F7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sz w:val="20"/>
          <w:szCs w:val="20"/>
          <w:lang w:eastAsia="ru-RU"/>
        </w:rPr>
      </w:pPr>
      <w:r w:rsidRPr="008F7E4F">
        <w:rPr>
          <w:rFonts w:eastAsia="Times New Roman"/>
          <w:sz w:val="20"/>
          <w:szCs w:val="20"/>
          <w:lang w:eastAsia="ru-RU"/>
        </w:rPr>
        <w:t xml:space="preserve">(дата и подпись </w:t>
      </w:r>
      <w:proofErr w:type="gramStart"/>
      <w:r w:rsidRPr="008F7E4F">
        <w:rPr>
          <w:rFonts w:eastAsia="Times New Roman"/>
          <w:sz w:val="20"/>
          <w:szCs w:val="20"/>
          <w:lang w:eastAsia="ru-RU"/>
        </w:rPr>
        <w:t>аттестуемого</w:t>
      </w:r>
      <w:proofErr w:type="gramEnd"/>
      <w:r w:rsidRPr="008F7E4F">
        <w:rPr>
          <w:rFonts w:eastAsia="Times New Roman"/>
          <w:sz w:val="20"/>
          <w:szCs w:val="20"/>
          <w:lang w:eastAsia="ru-RU"/>
        </w:rPr>
        <w:t>)</w:t>
      </w:r>
    </w:p>
    <w:p w:rsidR="00832347" w:rsidRDefault="00832347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91C71" w:rsidRDefault="00691C71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91C71" w:rsidRDefault="00691C71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Pr="003152E5" w:rsidRDefault="00F157C6" w:rsidP="008323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157C6" w:rsidRPr="00F157C6" w:rsidRDefault="00F157C6" w:rsidP="00F157C6">
      <w:pPr>
        <w:spacing w:after="0" w:line="0" w:lineRule="atLeast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lastRenderedPageBreak/>
        <w:t xml:space="preserve">Приложение № </w:t>
      </w:r>
      <w:r w:rsidR="00485F02">
        <w:rPr>
          <w:bCs/>
          <w:sz w:val="20"/>
          <w:szCs w:val="20"/>
        </w:rPr>
        <w:t>6</w:t>
      </w:r>
      <w:r w:rsidRPr="00F157C6">
        <w:rPr>
          <w:bCs/>
          <w:sz w:val="20"/>
          <w:szCs w:val="20"/>
        </w:rPr>
        <w:t xml:space="preserve">   </w:t>
      </w:r>
    </w:p>
    <w:p w:rsidR="00F157C6" w:rsidRPr="00F157C6" w:rsidRDefault="00F157C6" w:rsidP="00F157C6">
      <w:pPr>
        <w:spacing w:after="0"/>
        <w:jc w:val="right"/>
        <w:rPr>
          <w:sz w:val="20"/>
          <w:szCs w:val="20"/>
        </w:rPr>
      </w:pPr>
      <w:r w:rsidRPr="00F157C6">
        <w:rPr>
          <w:sz w:val="20"/>
          <w:szCs w:val="20"/>
        </w:rPr>
        <w:t xml:space="preserve">к решению «О внесении изменений и дополнений в решение </w:t>
      </w:r>
      <w:r w:rsidRPr="00F157C6">
        <w:rPr>
          <w:rFonts w:eastAsia="Calibri"/>
          <w:sz w:val="20"/>
          <w:szCs w:val="20"/>
        </w:rPr>
        <w:t xml:space="preserve">от 20 декабря 2013 года  №  59  </w:t>
      </w:r>
      <w:r w:rsidRPr="00F157C6">
        <w:rPr>
          <w:sz w:val="20"/>
          <w:szCs w:val="20"/>
        </w:rPr>
        <w:t>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 Совета Шенкурского городского поселения</w:t>
      </w:r>
      <w:r w:rsidRPr="00F157C6">
        <w:rPr>
          <w:sz w:val="20"/>
          <w:szCs w:val="20"/>
        </w:rPr>
        <w:t>»</w:t>
      </w:r>
    </w:p>
    <w:p w:rsidR="00F157C6" w:rsidRPr="00F157C6" w:rsidRDefault="00F157C6" w:rsidP="00F157C6">
      <w:pPr>
        <w:spacing w:after="0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 от «__»__________ ______ </w:t>
      </w:r>
      <w:proofErr w:type="gramStart"/>
      <w:r w:rsidRPr="00F157C6">
        <w:rPr>
          <w:bCs/>
          <w:sz w:val="20"/>
          <w:szCs w:val="20"/>
        </w:rPr>
        <w:t>г</w:t>
      </w:r>
      <w:proofErr w:type="gramEnd"/>
      <w:r w:rsidRPr="00F157C6">
        <w:rPr>
          <w:bCs/>
          <w:sz w:val="20"/>
          <w:szCs w:val="20"/>
        </w:rPr>
        <w:t>. №______</w:t>
      </w:r>
    </w:p>
    <w:p w:rsidR="00F157C6" w:rsidRPr="00F157C6" w:rsidRDefault="00F157C6" w:rsidP="00F157C6">
      <w:pPr>
        <w:spacing w:after="0"/>
        <w:jc w:val="right"/>
        <w:rPr>
          <w:bCs/>
          <w:sz w:val="20"/>
          <w:szCs w:val="20"/>
        </w:rPr>
      </w:pPr>
    </w:p>
    <w:p w:rsidR="00F157C6" w:rsidRPr="00F157C6" w:rsidRDefault="00F157C6" w:rsidP="00F157C6">
      <w:pPr>
        <w:spacing w:after="0" w:line="0" w:lineRule="atLeast"/>
        <w:jc w:val="right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>Приложение №</w:t>
      </w:r>
      <w:r>
        <w:rPr>
          <w:bCs/>
          <w:sz w:val="20"/>
          <w:szCs w:val="20"/>
        </w:rPr>
        <w:t xml:space="preserve"> </w:t>
      </w:r>
      <w:r w:rsidR="00485F02">
        <w:rPr>
          <w:bCs/>
          <w:sz w:val="20"/>
          <w:szCs w:val="20"/>
        </w:rPr>
        <w:t>7</w:t>
      </w:r>
    </w:p>
    <w:p w:rsidR="00F157C6" w:rsidRPr="00F157C6" w:rsidRDefault="00F157C6" w:rsidP="00F157C6">
      <w:pPr>
        <w:spacing w:after="0" w:line="0" w:lineRule="atLeast"/>
        <w:ind w:firstLine="709"/>
        <w:jc w:val="right"/>
        <w:outlineLvl w:val="5"/>
        <w:rPr>
          <w:bCs/>
          <w:sz w:val="20"/>
          <w:szCs w:val="20"/>
          <w:highlight w:val="yellow"/>
        </w:rPr>
      </w:pPr>
      <w:r w:rsidRPr="00F157C6">
        <w:rPr>
          <w:sz w:val="20"/>
          <w:szCs w:val="20"/>
        </w:rPr>
        <w:t>к решению «</w:t>
      </w:r>
      <w:r w:rsidRPr="00F157C6">
        <w:rPr>
          <w:rFonts w:eastAsia="Calibri"/>
          <w:sz w:val="20"/>
          <w:szCs w:val="20"/>
        </w:rPr>
        <w:t>Об утверждении  Положения о проведении</w:t>
      </w:r>
      <w:r w:rsidRPr="00F157C6">
        <w:rPr>
          <w:sz w:val="20"/>
          <w:szCs w:val="20"/>
        </w:rPr>
        <w:t xml:space="preserve"> </w:t>
      </w:r>
      <w:r w:rsidRPr="00F157C6">
        <w:rPr>
          <w:rFonts w:eastAsia="Calibri"/>
          <w:sz w:val="20"/>
          <w:szCs w:val="20"/>
        </w:rPr>
        <w:t>аттестации муниципальных служащих, замещающих  должности муниципальной службы  в аппарате муниципального Совета Шенкурского городского поселения</w:t>
      </w:r>
      <w:r w:rsidRPr="00F157C6">
        <w:rPr>
          <w:sz w:val="20"/>
          <w:szCs w:val="20"/>
        </w:rPr>
        <w:t>»</w:t>
      </w:r>
      <w:r w:rsidRPr="00F157C6">
        <w:rPr>
          <w:bCs/>
          <w:sz w:val="20"/>
          <w:szCs w:val="20"/>
          <w:highlight w:val="yellow"/>
        </w:rPr>
        <w:t xml:space="preserve"> </w:t>
      </w:r>
    </w:p>
    <w:p w:rsidR="00F157C6" w:rsidRPr="00F157C6" w:rsidRDefault="00F157C6" w:rsidP="00F157C6">
      <w:pPr>
        <w:spacing w:after="0" w:line="0" w:lineRule="atLeast"/>
        <w:ind w:firstLine="709"/>
        <w:jc w:val="right"/>
        <w:outlineLvl w:val="5"/>
        <w:rPr>
          <w:bCs/>
          <w:sz w:val="20"/>
          <w:szCs w:val="20"/>
        </w:rPr>
      </w:pPr>
      <w:r w:rsidRPr="00F157C6">
        <w:rPr>
          <w:bCs/>
          <w:sz w:val="20"/>
          <w:szCs w:val="20"/>
        </w:rPr>
        <w:t xml:space="preserve">от 20 декабря  </w:t>
      </w:r>
      <w:smartTag w:uri="urn:schemas-microsoft-com:office:smarttags" w:element="metricconverter">
        <w:smartTagPr>
          <w:attr w:name="ProductID" w:val="2013 г"/>
        </w:smartTagPr>
        <w:r w:rsidRPr="00F157C6">
          <w:rPr>
            <w:bCs/>
            <w:sz w:val="20"/>
            <w:szCs w:val="20"/>
          </w:rPr>
          <w:t>2013 г</w:t>
        </w:r>
      </w:smartTag>
      <w:r w:rsidRPr="00F157C6">
        <w:rPr>
          <w:bCs/>
          <w:sz w:val="20"/>
          <w:szCs w:val="20"/>
        </w:rPr>
        <w:t>. №59</w:t>
      </w:r>
    </w:p>
    <w:p w:rsidR="000D0F4B" w:rsidRPr="003152E5" w:rsidRDefault="000D0F4B" w:rsidP="000D0F4B">
      <w:pPr>
        <w:spacing w:after="0" w:line="0" w:lineRule="atLeast"/>
        <w:jc w:val="right"/>
        <w:rPr>
          <w:rFonts w:eastAsia="Times New Roman"/>
          <w:lang w:eastAsia="ru-RU"/>
        </w:rPr>
      </w:pPr>
    </w:p>
    <w:p w:rsidR="000D0F4B" w:rsidRPr="003152E5" w:rsidRDefault="000D0F4B" w:rsidP="000D0F4B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2E5">
        <w:rPr>
          <w:rFonts w:ascii="Times New Roman" w:hAnsi="Times New Roman" w:cs="Times New Roman"/>
          <w:b/>
          <w:sz w:val="26"/>
          <w:szCs w:val="26"/>
        </w:rPr>
        <w:t>АТТЕСТАЦИОННЫЙ ЛИСТ</w:t>
      </w:r>
    </w:p>
    <w:p w:rsidR="000D0F4B" w:rsidRPr="003152E5" w:rsidRDefault="000D0F4B" w:rsidP="000D0F4B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2E5"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Фамилия, имя, отчество 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Год рождения 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Сведения об образовании и повышении квалификации 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3152E5">
        <w:rPr>
          <w:rFonts w:ascii="Times New Roman" w:hAnsi="Times New Roman" w:cs="Times New Roman"/>
          <w:sz w:val="22"/>
          <w:szCs w:val="22"/>
        </w:rPr>
        <w:t>(что окончил и когда, специальность и квалификация по образованию,</w:t>
      </w:r>
      <w:proofErr w:type="gramEnd"/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3152E5">
        <w:rPr>
          <w:rFonts w:ascii="Times New Roman" w:hAnsi="Times New Roman" w:cs="Times New Roman"/>
          <w:sz w:val="22"/>
          <w:szCs w:val="22"/>
        </w:rPr>
        <w:t xml:space="preserve">    ученая степень, классный чин, дата присвоения)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Замещаемая  должность  муниципальной  службы  на момент аттестации и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дата назначения на эту должность 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Общий трудовой стаж, в том числе стаж муниципальной службы 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Вопросы к муниципальному служащему и краткие ответы на них;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вопросы  экзамена  или  теста  и ответы (ответ дан полностью, частично,</w:t>
      </w:r>
      <w:r w:rsidR="008F7E4F">
        <w:rPr>
          <w:rFonts w:ascii="Times New Roman" w:hAnsi="Times New Roman" w:cs="Times New Roman"/>
          <w:sz w:val="26"/>
          <w:szCs w:val="26"/>
        </w:rPr>
        <w:t xml:space="preserve"> </w:t>
      </w:r>
      <w:r w:rsidRPr="003152E5">
        <w:rPr>
          <w:rFonts w:ascii="Times New Roman" w:hAnsi="Times New Roman" w:cs="Times New Roman"/>
          <w:sz w:val="26"/>
          <w:szCs w:val="26"/>
        </w:rPr>
        <w:t>неправильный ответ) ____________________________________________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Замечания и предложения, высказанные членами аттестационной комиссии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Предложения, высказанные аттестуемому муниципальному служащему____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Краткая  оценка   выполнения   муниципальным  служащим  рекомендаций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lastRenderedPageBreak/>
        <w:t>предыдущей аттестации __________________________________________________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Оценка служебной деятельности муниципального служащего_____________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Количественный состав аттестационной комиссии.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    На заседании присутствовало ___ человек аттестационной комиссии.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    Количество голосов за ___, против ___.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Рекомендации  аттестационной  комиссии  (с  указанием  мотивов,  по которым они даются)________________________________________________</w:t>
      </w:r>
    </w:p>
    <w:p w:rsidR="000D0F4B" w:rsidRPr="003152E5" w:rsidRDefault="000D0F4B" w:rsidP="000D0F4B">
      <w:pPr>
        <w:pStyle w:val="ConsPlusNonformat"/>
        <w:widowControl/>
        <w:ind w:left="360"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Примечания _______________________________________________________</w:t>
      </w:r>
    </w:p>
    <w:p w:rsidR="000D0F4B" w:rsidRPr="003152E5" w:rsidRDefault="000D0F4B" w:rsidP="000D0F4B">
      <w:pPr>
        <w:pStyle w:val="ConsPlusNonformat"/>
        <w:widowControl/>
        <w:ind w:left="360"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</w:t>
      </w:r>
    </w:p>
    <w:p w:rsidR="000D0F4B" w:rsidRPr="003152E5" w:rsidRDefault="000D0F4B" w:rsidP="000D0F4B">
      <w:pPr>
        <w:pStyle w:val="ConsPlusNonformat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>При  проведении  аттестации  в  форме  тестирования  или экзамена к аттестационному  листу  прикладываются вопросы тестирования и ответы на них</w:t>
      </w:r>
      <w:r w:rsidR="006916F5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3152E5">
        <w:rPr>
          <w:rFonts w:ascii="Times New Roman" w:hAnsi="Times New Roman" w:cs="Times New Roman"/>
          <w:sz w:val="26"/>
          <w:szCs w:val="26"/>
        </w:rPr>
        <w:t>или копия экзаменационного билета и ответа.</w:t>
      </w:r>
    </w:p>
    <w:p w:rsidR="000D0F4B" w:rsidRPr="003152E5" w:rsidRDefault="000D0F4B" w:rsidP="000D0F4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Председатель аттестационной комиссии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Секретарь аттестационной комиссии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Дата проведения аттестации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"__" __________ 20__ г.</w:t>
      </w: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0D0F4B" w:rsidRPr="003152E5" w:rsidRDefault="000D0F4B" w:rsidP="000D0F4B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3152E5">
        <w:rPr>
          <w:rFonts w:ascii="Times New Roman" w:hAnsi="Times New Roman" w:cs="Times New Roman"/>
          <w:sz w:val="26"/>
          <w:szCs w:val="26"/>
        </w:rPr>
        <w:t xml:space="preserve">    С аттестационным листом </w:t>
      </w:r>
      <w:proofErr w:type="gramStart"/>
      <w:r w:rsidRPr="003152E5"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 w:rsidRPr="003152E5">
        <w:rPr>
          <w:rFonts w:ascii="Times New Roman" w:hAnsi="Times New Roman" w:cs="Times New Roman"/>
          <w:sz w:val="26"/>
          <w:szCs w:val="26"/>
        </w:rPr>
        <w:t xml:space="preserve"> (а) _________________________________</w:t>
      </w:r>
    </w:p>
    <w:p w:rsidR="00832347" w:rsidRDefault="00832347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F7E4F" w:rsidRDefault="008F7E4F" w:rsidP="00732218">
      <w:pPr>
        <w:pStyle w:val="a7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157C6" w:rsidRDefault="008F7E4F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</w:t>
      </w: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157C6" w:rsidRDefault="00F157C6" w:rsidP="008F7E4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F157C6" w:rsidSect="00691C71">
      <w:headerReference w:type="default" r:id="rId19"/>
      <w:pgSz w:w="11906" w:h="16838"/>
      <w:pgMar w:top="567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CA" w:rsidRDefault="00884ECA" w:rsidP="009020B1">
      <w:pPr>
        <w:spacing w:after="0" w:line="240" w:lineRule="auto"/>
      </w:pPr>
      <w:r>
        <w:separator/>
      </w:r>
    </w:p>
  </w:endnote>
  <w:endnote w:type="continuationSeparator" w:id="0">
    <w:p w:rsidR="00884ECA" w:rsidRDefault="00884ECA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CA" w:rsidRDefault="00884ECA" w:rsidP="009020B1">
      <w:pPr>
        <w:spacing w:after="0" w:line="240" w:lineRule="auto"/>
      </w:pPr>
      <w:r>
        <w:separator/>
      </w:r>
    </w:p>
  </w:footnote>
  <w:footnote w:type="continuationSeparator" w:id="0">
    <w:p w:rsidR="00884ECA" w:rsidRDefault="00884ECA" w:rsidP="0090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C7" w:rsidRDefault="009020B1" w:rsidP="009020B1">
    <w:pPr>
      <w:pStyle w:val="a3"/>
      <w:tabs>
        <w:tab w:val="clear" w:pos="4677"/>
        <w:tab w:val="clear" w:pos="9355"/>
        <w:tab w:val="left" w:pos="837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358A3"/>
    <w:multiLevelType w:val="hybridMultilevel"/>
    <w:tmpl w:val="B87874E4"/>
    <w:lvl w:ilvl="0" w:tplc="557279DE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">
    <w:nsid w:val="43CD44D2"/>
    <w:multiLevelType w:val="hybridMultilevel"/>
    <w:tmpl w:val="0374E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5B27BE"/>
    <w:multiLevelType w:val="hybridMultilevel"/>
    <w:tmpl w:val="0988E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B23DAA"/>
    <w:multiLevelType w:val="multilevel"/>
    <w:tmpl w:val="4B649DB0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55AD10FB"/>
    <w:multiLevelType w:val="hybridMultilevel"/>
    <w:tmpl w:val="7840D09C"/>
    <w:lvl w:ilvl="0" w:tplc="E938A11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9B"/>
    <w:rsid w:val="00016D26"/>
    <w:rsid w:val="000B189B"/>
    <w:rsid w:val="000D0F4B"/>
    <w:rsid w:val="000E3F09"/>
    <w:rsid w:val="000F1FB8"/>
    <w:rsid w:val="00105EBE"/>
    <w:rsid w:val="00174482"/>
    <w:rsid w:val="00192D4A"/>
    <w:rsid w:val="001E63EC"/>
    <w:rsid w:val="00233BC8"/>
    <w:rsid w:val="0024328E"/>
    <w:rsid w:val="002A4042"/>
    <w:rsid w:val="002E48A4"/>
    <w:rsid w:val="00300635"/>
    <w:rsid w:val="00331647"/>
    <w:rsid w:val="003614AA"/>
    <w:rsid w:val="0036695A"/>
    <w:rsid w:val="003B5D2C"/>
    <w:rsid w:val="003F7EE5"/>
    <w:rsid w:val="00435CD0"/>
    <w:rsid w:val="00454727"/>
    <w:rsid w:val="004624D1"/>
    <w:rsid w:val="00485C57"/>
    <w:rsid w:val="00485F02"/>
    <w:rsid w:val="004D5B20"/>
    <w:rsid w:val="005127EE"/>
    <w:rsid w:val="0058418A"/>
    <w:rsid w:val="00652D9A"/>
    <w:rsid w:val="00672140"/>
    <w:rsid w:val="006916F5"/>
    <w:rsid w:val="00691C71"/>
    <w:rsid w:val="006F7CAC"/>
    <w:rsid w:val="00706D2B"/>
    <w:rsid w:val="00732218"/>
    <w:rsid w:val="00734421"/>
    <w:rsid w:val="007A48E2"/>
    <w:rsid w:val="007A637B"/>
    <w:rsid w:val="007C2FEF"/>
    <w:rsid w:val="007D06A2"/>
    <w:rsid w:val="007D4502"/>
    <w:rsid w:val="007E1F6C"/>
    <w:rsid w:val="007E6C78"/>
    <w:rsid w:val="00821251"/>
    <w:rsid w:val="00832347"/>
    <w:rsid w:val="00861BAB"/>
    <w:rsid w:val="00876A38"/>
    <w:rsid w:val="00880B8A"/>
    <w:rsid w:val="00884ECA"/>
    <w:rsid w:val="008B0D78"/>
    <w:rsid w:val="008B0F11"/>
    <w:rsid w:val="008F7E4F"/>
    <w:rsid w:val="009020B1"/>
    <w:rsid w:val="009B1FFE"/>
    <w:rsid w:val="009C6971"/>
    <w:rsid w:val="009E4872"/>
    <w:rsid w:val="009F18F8"/>
    <w:rsid w:val="00A3093E"/>
    <w:rsid w:val="00A60EC7"/>
    <w:rsid w:val="00AC48DF"/>
    <w:rsid w:val="00AE3D65"/>
    <w:rsid w:val="00AF6C9C"/>
    <w:rsid w:val="00BE755A"/>
    <w:rsid w:val="00C712D1"/>
    <w:rsid w:val="00C85D29"/>
    <w:rsid w:val="00CA77EE"/>
    <w:rsid w:val="00CC044B"/>
    <w:rsid w:val="00D10C63"/>
    <w:rsid w:val="00D70F98"/>
    <w:rsid w:val="00DA5F8E"/>
    <w:rsid w:val="00DA7D05"/>
    <w:rsid w:val="00DB4C9D"/>
    <w:rsid w:val="00DB5F73"/>
    <w:rsid w:val="00DD2873"/>
    <w:rsid w:val="00DF45EB"/>
    <w:rsid w:val="00E27B6C"/>
    <w:rsid w:val="00E67B67"/>
    <w:rsid w:val="00F157C6"/>
    <w:rsid w:val="00F36204"/>
    <w:rsid w:val="00F40D78"/>
    <w:rsid w:val="00F87108"/>
    <w:rsid w:val="00F966E1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  <w:style w:type="paragraph" w:styleId="a7">
    <w:name w:val="No Spacing"/>
    <w:uiPriority w:val="1"/>
    <w:qFormat/>
    <w:rsid w:val="00233BC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2">
    <w:name w:val="Основной текст (2)_"/>
    <w:link w:val="20"/>
    <w:rsid w:val="00233BC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BC8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  <w:style w:type="paragraph" w:customStyle="1" w:styleId="a8">
    <w:name w:val="Знак Знак Знак Знак Знак Знак Знак"/>
    <w:basedOn w:val="a"/>
    <w:rsid w:val="007A637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rmattext">
    <w:name w:val="formattext"/>
    <w:basedOn w:val="a"/>
    <w:rsid w:val="009F18F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9"/>
    <w:uiPriority w:val="99"/>
    <w:rsid w:val="00F966E1"/>
    <w:rPr>
      <w:sz w:val="19"/>
      <w:szCs w:val="19"/>
      <w:shd w:val="clear" w:color="auto" w:fill="FFFFFF"/>
    </w:rPr>
  </w:style>
  <w:style w:type="paragraph" w:styleId="a9">
    <w:name w:val="Body Text"/>
    <w:basedOn w:val="a"/>
    <w:link w:val="1"/>
    <w:uiPriority w:val="99"/>
    <w:rsid w:val="00F966E1"/>
    <w:pPr>
      <w:shd w:val="clear" w:color="auto" w:fill="FFFFFF"/>
      <w:spacing w:after="0" w:line="230" w:lineRule="exact"/>
      <w:jc w:val="both"/>
    </w:pPr>
    <w:rPr>
      <w:sz w:val="19"/>
      <w:szCs w:val="19"/>
    </w:rPr>
  </w:style>
  <w:style w:type="character" w:customStyle="1" w:styleId="aa">
    <w:name w:val="Основной текст Знак"/>
    <w:basedOn w:val="a0"/>
    <w:uiPriority w:val="99"/>
    <w:semiHidden/>
    <w:rsid w:val="00F966E1"/>
  </w:style>
  <w:style w:type="paragraph" w:customStyle="1" w:styleId="ConsPlusTitle">
    <w:name w:val="ConsPlusTitle"/>
    <w:rsid w:val="00706D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323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link w:val="30"/>
    <w:rsid w:val="00832347"/>
    <w:rPr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2347"/>
    <w:pPr>
      <w:shd w:val="clear" w:color="auto" w:fill="FFFFFF"/>
      <w:spacing w:after="180" w:line="226" w:lineRule="exact"/>
    </w:pPr>
    <w:rPr>
      <w:sz w:val="18"/>
      <w:szCs w:val="18"/>
    </w:rPr>
  </w:style>
  <w:style w:type="paragraph" w:customStyle="1" w:styleId="ConsPlusNonformat">
    <w:name w:val="ConsPlusNonformat"/>
    <w:rsid w:val="000D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  <w:style w:type="paragraph" w:styleId="a7">
    <w:name w:val="No Spacing"/>
    <w:uiPriority w:val="1"/>
    <w:qFormat/>
    <w:rsid w:val="00233BC8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2">
    <w:name w:val="Основной текст (2)_"/>
    <w:link w:val="20"/>
    <w:rsid w:val="00233BC8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3BC8"/>
    <w:pPr>
      <w:shd w:val="clear" w:color="auto" w:fill="FFFFFF"/>
      <w:spacing w:after="480" w:line="245" w:lineRule="exact"/>
      <w:ind w:firstLine="1580"/>
      <w:jc w:val="both"/>
    </w:pPr>
    <w:rPr>
      <w:sz w:val="19"/>
      <w:szCs w:val="19"/>
    </w:rPr>
  </w:style>
  <w:style w:type="paragraph" w:customStyle="1" w:styleId="a8">
    <w:name w:val="Знак Знак Знак Знак Знак Знак Знак"/>
    <w:basedOn w:val="a"/>
    <w:rsid w:val="007A637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formattext">
    <w:name w:val="formattext"/>
    <w:basedOn w:val="a"/>
    <w:rsid w:val="009F18F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9"/>
    <w:uiPriority w:val="99"/>
    <w:rsid w:val="00F966E1"/>
    <w:rPr>
      <w:sz w:val="19"/>
      <w:szCs w:val="19"/>
      <w:shd w:val="clear" w:color="auto" w:fill="FFFFFF"/>
    </w:rPr>
  </w:style>
  <w:style w:type="paragraph" w:styleId="a9">
    <w:name w:val="Body Text"/>
    <w:basedOn w:val="a"/>
    <w:link w:val="1"/>
    <w:uiPriority w:val="99"/>
    <w:rsid w:val="00F966E1"/>
    <w:pPr>
      <w:shd w:val="clear" w:color="auto" w:fill="FFFFFF"/>
      <w:spacing w:after="0" w:line="230" w:lineRule="exact"/>
      <w:jc w:val="both"/>
    </w:pPr>
    <w:rPr>
      <w:sz w:val="19"/>
      <w:szCs w:val="19"/>
    </w:rPr>
  </w:style>
  <w:style w:type="character" w:customStyle="1" w:styleId="aa">
    <w:name w:val="Основной текст Знак"/>
    <w:basedOn w:val="a0"/>
    <w:uiPriority w:val="99"/>
    <w:semiHidden/>
    <w:rsid w:val="00F966E1"/>
  </w:style>
  <w:style w:type="paragraph" w:customStyle="1" w:styleId="ConsPlusTitle">
    <w:name w:val="ConsPlusTitle"/>
    <w:rsid w:val="00706D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323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 (3)_"/>
    <w:link w:val="30"/>
    <w:rsid w:val="00832347"/>
    <w:rPr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32347"/>
    <w:pPr>
      <w:shd w:val="clear" w:color="auto" w:fill="FFFFFF"/>
      <w:spacing w:after="180" w:line="226" w:lineRule="exact"/>
    </w:pPr>
    <w:rPr>
      <w:sz w:val="18"/>
      <w:szCs w:val="18"/>
    </w:rPr>
  </w:style>
  <w:style w:type="paragraph" w:customStyle="1" w:styleId="ConsPlusNonformat">
    <w:name w:val="ConsPlusNonformat"/>
    <w:rsid w:val="000D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6AAA9E8800135C00FFF061C966B26E8626A58C64F3C32C36C8A05747BF333BBA26F092935AC07070ED34FAD2AA30B56DAA61FC35F64E400CF520dAn4M" TargetMode="External"/><Relationship Id="rId13" Type="http://schemas.openxmlformats.org/officeDocument/2006/relationships/hyperlink" Target="consultantplus://offline/ref=6E6AAA9E8800135C00FFF061C966B26E8626A58C64F3C32C36C8A05747BF333BBA26F092935AC07070ED30FAD2AA30B56DAA61FC35F64E400CF520dAn4M" TargetMode="External"/><Relationship Id="rId18" Type="http://schemas.openxmlformats.org/officeDocument/2006/relationships/hyperlink" Target="http://law7.ru/arkhangelsk/act1t/s477.htm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E6AAA9E8800135C00FFF061C966B26E8626A58C64F3C32C36C8A05747BF333BBA26F092935AC07070ED31F7D2AA30B56DAA61FC35F64E400CF520dAn4M" TargetMode="External"/><Relationship Id="rId17" Type="http://schemas.openxmlformats.org/officeDocument/2006/relationships/hyperlink" Target="http://law7.ru/zakonodatelstvo/act7r/w197.ht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6AAA9E8800135C00FFF061C966B26E8626A58C64F3C32C36C8A05747BF333BBA26F092935AC07070E237F6D2AA30B56DAA61FC35F64E400CF520dAn4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E6AAA9E8800135C00FFF061C966B26E8626A58C64F3C32C36C8A05747BF333BBA26F092935AC07070ED33FED2AA30B56DAA61FC35F64E400CF520dAn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6AAA9E8800135C00FFF061C966B26E8626A58C64F3C32C36C8A05747BF333BBA26F092935AC07070E237FBD2AA30B56DAA61FC35F64E400CF520dAn4M" TargetMode="External"/><Relationship Id="rId10" Type="http://schemas.openxmlformats.org/officeDocument/2006/relationships/hyperlink" Target="consultantplus://offline/ref=6E6AAA9E8800135C00FFF061C966B26E8626A58C64F3C32C36C8A05747BF333BBA26F092935AC07070ED33FFD2AA30B56DAA61FC35F64E400CF520dAn4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E6AAA9E8800135C00FFF061C966B26E8626A58C64F3C32C36C8A05747BF333BBA26F092935AC07070ED34F7D2AA30B56DAA61FC35F64E400CF520dAn4M" TargetMode="External"/><Relationship Id="rId14" Type="http://schemas.openxmlformats.org/officeDocument/2006/relationships/hyperlink" Target="consultantplus://offline/ref=6E6AAA9E8800135C00FFF061C966B26E8626A58C64F3C32C36C8A05747BF333BBA26F092935AC07070ED30F8D2AA30B56DAA61FC35F64E400CF520dAn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17</Pages>
  <Words>6113</Words>
  <Characters>34845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User</cp:lastModifiedBy>
  <cp:revision>3</cp:revision>
  <cp:lastPrinted>2019-11-18T13:19:00Z</cp:lastPrinted>
  <dcterms:created xsi:type="dcterms:W3CDTF">2019-12-02T06:42:00Z</dcterms:created>
  <dcterms:modified xsi:type="dcterms:W3CDTF">2019-12-02T08:28:00Z</dcterms:modified>
</cp:coreProperties>
</file>